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35F" w:rsidRDefault="00DF235F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DF235F" w:rsidRDefault="00DA0C01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9790" cy="8397139"/>
            <wp:effectExtent l="19050" t="0" r="3810" b="0"/>
            <wp:docPr id="18" name="Рисунок 1" descr="C:\Users\user\Desktop\титульный из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из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5F" w:rsidRDefault="00DF235F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DF235F" w:rsidRDefault="00DF235F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DF235F" w:rsidRDefault="00DF235F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DF235F" w:rsidRDefault="00DF235F" w:rsidP="003112D1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3112D1" w:rsidRDefault="003112D1" w:rsidP="00313561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DA0C01" w:rsidRPr="00C0280A" w:rsidRDefault="00DA0C01" w:rsidP="00DA0C01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sz w:val="28"/>
          <w:szCs w:val="28"/>
        </w:rPr>
      </w:pPr>
      <w:r w:rsidRPr="00C0280A">
        <w:rPr>
          <w:rStyle w:val="a7"/>
          <w:sz w:val="28"/>
          <w:szCs w:val="28"/>
        </w:rPr>
        <w:t>Пояснительная записка</w:t>
      </w:r>
    </w:p>
    <w:p w:rsidR="00DA0C01" w:rsidRPr="00C0280A" w:rsidRDefault="00DA0C01" w:rsidP="00DA0C01">
      <w:pPr>
        <w:pStyle w:val="ae"/>
        <w:shd w:val="clear" w:color="auto" w:fill="FFFFFF"/>
        <w:spacing w:before="0" w:beforeAutospacing="0" w:after="0" w:afterAutospacing="0"/>
        <w:jc w:val="both"/>
        <w:rPr>
          <w:rStyle w:val="a7"/>
          <w:sz w:val="28"/>
          <w:szCs w:val="28"/>
        </w:rPr>
      </w:pPr>
      <w:r w:rsidRPr="00C0280A">
        <w:rPr>
          <w:rStyle w:val="a7"/>
          <w:sz w:val="28"/>
          <w:szCs w:val="28"/>
        </w:rPr>
        <w:t>1.1 Пояснительная записка</w:t>
      </w:r>
    </w:p>
    <w:p w:rsidR="00DA0C01" w:rsidRPr="00C0280A" w:rsidRDefault="00DA0C01" w:rsidP="00DA0C01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280A">
        <w:rPr>
          <w:sz w:val="28"/>
          <w:szCs w:val="28"/>
        </w:rPr>
        <w:t xml:space="preserve">   Программа адресована обучающимся кружкового объединения «</w:t>
      </w:r>
      <w:r>
        <w:rPr>
          <w:sz w:val="28"/>
          <w:szCs w:val="28"/>
        </w:rPr>
        <w:t>Изобразительное искусство</w:t>
      </w:r>
      <w:r w:rsidRPr="00C0280A">
        <w:rPr>
          <w:sz w:val="28"/>
          <w:szCs w:val="28"/>
        </w:rPr>
        <w:t xml:space="preserve">»,  является программой </w:t>
      </w:r>
      <w:r>
        <w:rPr>
          <w:sz w:val="28"/>
          <w:szCs w:val="28"/>
        </w:rPr>
        <w:t>художественной</w:t>
      </w:r>
      <w:r w:rsidRPr="00C0280A">
        <w:rPr>
          <w:sz w:val="28"/>
          <w:szCs w:val="28"/>
        </w:rPr>
        <w:t xml:space="preserve"> направленности, предполагает кружковой уровень освоения знаний и практических навыков.</w:t>
      </w:r>
      <w:r>
        <w:rPr>
          <w:sz w:val="28"/>
          <w:szCs w:val="28"/>
        </w:rPr>
        <w:t xml:space="preserve"> </w:t>
      </w:r>
      <w:r w:rsidRPr="00C0280A">
        <w:rPr>
          <w:sz w:val="28"/>
          <w:szCs w:val="28"/>
        </w:rPr>
        <w:t>Программа адаптирована к потребностям учащихся и условиям материально-технической базы МБУ ДО СМР «Дом творчества».</w:t>
      </w:r>
    </w:p>
    <w:p w:rsidR="00DA0C01" w:rsidRPr="00C0280A" w:rsidRDefault="00DA0C01" w:rsidP="00DA0C01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0280A">
        <w:rPr>
          <w:sz w:val="28"/>
          <w:szCs w:val="28"/>
        </w:rPr>
        <w:t>Нормативно-правовые документы, на основе которых составлена программа:</w:t>
      </w:r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eastAsia="Verdana" w:hAnsi="Times New Roman"/>
          <w:sz w:val="28"/>
          <w:szCs w:val="28"/>
        </w:rPr>
      </w:pPr>
      <w:proofErr w:type="gramStart"/>
      <w:r w:rsidRPr="00DA0C01">
        <w:rPr>
          <w:rFonts w:ascii="Times New Roman" w:eastAsia="Verdana" w:hAnsi="Times New Roman"/>
          <w:sz w:val="28"/>
          <w:szCs w:val="28"/>
        </w:rPr>
        <w:t>Федеральный закон РФ «Об образовании в Российской от 29 декабря 2012 г. N 273-ФЗ (с последующими изменениями)</w:t>
      </w:r>
      <w:proofErr w:type="gramEnd"/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Стратегия развития воспитания в</w:t>
      </w:r>
      <w:r w:rsidRPr="00DA0C01">
        <w:rPr>
          <w:rFonts w:ascii="Times New Roman" w:hAnsi="Times New Roman"/>
          <w:sz w:val="28"/>
          <w:szCs w:val="28"/>
        </w:rPr>
        <w:tab/>
        <w:t>Российской Федерации до  2025</w:t>
      </w:r>
      <w:r w:rsidRPr="00DA0C01">
        <w:rPr>
          <w:rFonts w:ascii="Times New Roman" w:hAnsi="Times New Roman"/>
          <w:sz w:val="28"/>
          <w:szCs w:val="28"/>
        </w:rPr>
        <w:tab/>
        <w:t xml:space="preserve">года, утверждена распоряжением Правительства Российской Федерации от 29 мая 2015 г. № 996-р </w:t>
      </w:r>
    </w:p>
    <w:p w:rsidR="00DA0C01" w:rsidRPr="00DA0C01" w:rsidRDefault="00DA0C01" w:rsidP="00DA0C01">
      <w:pPr>
        <w:pStyle w:val="a3"/>
        <w:tabs>
          <w:tab w:val="center" w:pos="4677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DA0C01" w:rsidRPr="00DA0C01" w:rsidRDefault="00DA0C01" w:rsidP="00DA0C0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DA0C01" w:rsidRPr="00DA0C01" w:rsidRDefault="00DA0C01" w:rsidP="00DA0C01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0C01">
        <w:rPr>
          <w:rFonts w:ascii="Times New Roman" w:hAnsi="Times New Roman"/>
          <w:sz w:val="28"/>
          <w:szCs w:val="28"/>
        </w:rPr>
        <w:t>Приказ Министерства труда и социальной защиты РФ от 8 сентября 2015 года № 613н «Об утверждении профессионального стандарта «Педагог дополнительного образования детей и взрослых» (зарегистрировано в Минюсте 24.09.2015 г. № 38994)</w:t>
      </w:r>
    </w:p>
    <w:p w:rsidR="00DA0C01" w:rsidRPr="00B05FE6" w:rsidRDefault="00DA0C01" w:rsidP="00DA0C01">
      <w:pPr>
        <w:pStyle w:val="Default"/>
        <w:jc w:val="both"/>
        <w:rPr>
          <w:rFonts w:eastAsia="Arial"/>
          <w:kern w:val="24"/>
          <w:sz w:val="28"/>
          <w:szCs w:val="28"/>
        </w:rPr>
      </w:pPr>
      <w:r>
        <w:rPr>
          <w:rFonts w:eastAsia="Arial"/>
          <w:kern w:val="24"/>
          <w:sz w:val="28"/>
          <w:szCs w:val="28"/>
        </w:rPr>
        <w:t>Приказ</w:t>
      </w:r>
      <w:r>
        <w:rPr>
          <w:rFonts w:eastAsia="Arial"/>
          <w:kern w:val="24"/>
          <w:sz w:val="56"/>
          <w:szCs w:val="56"/>
        </w:rPr>
        <w:t xml:space="preserve"> </w:t>
      </w:r>
      <w:proofErr w:type="spellStart"/>
      <w:r>
        <w:rPr>
          <w:rFonts w:eastAsia="Arial"/>
          <w:kern w:val="24"/>
          <w:sz w:val="28"/>
          <w:szCs w:val="28"/>
        </w:rPr>
        <w:t>Минпросвещения</w:t>
      </w:r>
      <w:proofErr w:type="spellEnd"/>
      <w:r>
        <w:rPr>
          <w:rFonts w:eastAsia="Arial"/>
          <w:kern w:val="24"/>
          <w:sz w:val="28"/>
          <w:szCs w:val="28"/>
        </w:rPr>
        <w:t xml:space="preserve"> России от 09 ноября 2018 года № 196. 2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A0C01" w:rsidRPr="00B05FE6" w:rsidRDefault="00DA0C01" w:rsidP="00DA0C01">
      <w:pPr>
        <w:pStyle w:val="Default"/>
        <w:jc w:val="both"/>
        <w:rPr>
          <w:sz w:val="28"/>
          <w:szCs w:val="28"/>
        </w:rPr>
      </w:pPr>
    </w:p>
    <w:p w:rsidR="00DA0C01" w:rsidRDefault="00DA0C01" w:rsidP="00DA0C01">
      <w:pPr>
        <w:pStyle w:val="Default"/>
        <w:jc w:val="both"/>
        <w:rPr>
          <w:sz w:val="28"/>
          <w:szCs w:val="28"/>
        </w:rPr>
      </w:pPr>
    </w:p>
    <w:p w:rsidR="00DA0C01" w:rsidRDefault="00DA0C01" w:rsidP="00DA0C0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№ 06-1844 «О примерных требованиях к программам дополнительного образования детей» от 11.12.2006.</w:t>
      </w:r>
    </w:p>
    <w:p w:rsidR="00DA0C01" w:rsidRDefault="00DA0C01" w:rsidP="00DA0C0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РФ от 28.09.2020 г. № 28)</w:t>
      </w:r>
    </w:p>
    <w:p w:rsidR="00DA0C01" w:rsidRDefault="00DA0C01" w:rsidP="00DA0C01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A0C01" w:rsidRDefault="00DA0C01" w:rsidP="00DA0C01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Постановление от 30 июня 2020 года № 16  «Санитарно-эпидемиологические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(СО</w:t>
      </w:r>
      <w:r>
        <w:rPr>
          <w:rFonts w:ascii="Times New Roman" w:hAnsi="Times New Roman"/>
          <w:sz w:val="28"/>
          <w:szCs w:val="28"/>
          <w:lang w:val="en-US"/>
        </w:rPr>
        <w:t>VID</w:t>
      </w:r>
      <w:r>
        <w:rPr>
          <w:rFonts w:ascii="Times New Roman" w:hAnsi="Times New Roman"/>
          <w:sz w:val="28"/>
          <w:szCs w:val="28"/>
        </w:rPr>
        <w:t>-19)»</w:t>
      </w:r>
      <w:r w:rsidR="007D04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 изменениями на 24 марта 2021 года)</w:t>
      </w:r>
      <w:bookmarkStart w:id="0" w:name="_GoBack"/>
      <w:bookmarkEnd w:id="0"/>
    </w:p>
    <w:p w:rsidR="00B26375" w:rsidRPr="00104904" w:rsidRDefault="00B26375" w:rsidP="00823357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Актуальность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программы обусловлена потребностью общества в творческой, активной, интеллектуальной и духовно-нравственной личности.</w:t>
      </w:r>
    </w:p>
    <w:p w:rsidR="00B26375" w:rsidRPr="00104904" w:rsidRDefault="00153E31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B26375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зобразительное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декоративно-прикладное </w:t>
      </w:r>
      <w:r w:rsidR="00B26375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искусство является одним из факторов гармонического развития личности и одной из форм духовно - нравственного развития и воспитания человечности. Посредством занятий художественным творчеством происходит обогащение души ребенка, прививается любовь к своей семье, традициям, народу, краю. Открытия, которые делает учащийся совместно с педагогом через изобразительное и декоративно - прикладное творчество – это знание о красоте окружающего мира, о его народе и традициях, связывающих крепкой нитью прошлое и настоящее.</w:t>
      </w:r>
    </w:p>
    <w:p w:rsidR="000A2E4F" w:rsidRPr="00104904" w:rsidRDefault="000A2E4F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затрагивает проблему эстетического и гуманного отношения ребят к окружающему миру, знакомит детей с ценностями  художественной культуры, пред</w:t>
      </w:r>
      <w:r w:rsidR="005B0943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ставляет возможность приобрести опыт индивидуального и коллективного творчества.</w:t>
      </w:r>
    </w:p>
    <w:p w:rsidR="00C82BCC" w:rsidRPr="00104904" w:rsidRDefault="00C82BCC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учащихся на занятиях разнообразна,</w:t>
      </w:r>
      <w:r w:rsidR="0062756D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предусматривается вариативность предлагаемых тем,  в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процессе </w:t>
      </w:r>
      <w:r w:rsidR="0062756D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обучения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развивается </w:t>
      </w:r>
      <w:proofErr w:type="spellStart"/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сенсомоторика</w:t>
      </w:r>
      <w:proofErr w:type="spellEnd"/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эмоциональная чувствительность, оказывается влияние на умственное развитие, повышается устойчивость внимания, трудолюбие, аккуратность, расширяется кругозор.</w:t>
      </w:r>
    </w:p>
    <w:p w:rsidR="00313561" w:rsidRPr="00104904" w:rsidRDefault="00313561" w:rsidP="008233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D01D5" w:rsidRPr="00104904" w:rsidRDefault="005B0943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049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Отличительной особенностью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программы является новый взгляд на декоративно-прикладное искусство, который заключается в том, что творческая деятельность рассматривается в нём, как особая духовная сфера, объединяющая в себе эстетический, художественный, нравственный опыт народа, единство народного и профессионально-художественного искусства.</w:t>
      </w:r>
    </w:p>
    <w:p w:rsidR="005B0943" w:rsidRPr="00104904" w:rsidRDefault="005B0943" w:rsidP="00C82B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0C01" w:rsidRPr="00C0280A" w:rsidRDefault="00DA0C01" w:rsidP="00DA0C01">
      <w:pPr>
        <w:pStyle w:val="ae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 w:rsidRPr="00C0280A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4"/>
        <w:gridCol w:w="4796"/>
      </w:tblGrid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дополнительное образование детей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модифицированная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образовательная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Адресат программы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7-11</w:t>
            </w:r>
            <w:r w:rsidRPr="00C0280A">
              <w:rPr>
                <w:sz w:val="28"/>
                <w:szCs w:val="28"/>
              </w:rPr>
              <w:t xml:space="preserve"> лет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-12</w:t>
            </w:r>
            <w:r w:rsidRPr="00C0280A">
              <w:rPr>
                <w:sz w:val="28"/>
                <w:szCs w:val="28"/>
              </w:rPr>
              <w:t xml:space="preserve"> человек в группе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1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lastRenderedPageBreak/>
              <w:t>Количество модулей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C0280A">
              <w:rPr>
                <w:sz w:val="28"/>
                <w:szCs w:val="28"/>
              </w:rPr>
              <w:t>2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Срок освоения программы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0A">
              <w:rPr>
                <w:rFonts w:ascii="Times New Roman" w:hAnsi="Times New Roman" w:cs="Times New Roman"/>
                <w:sz w:val="28"/>
                <w:szCs w:val="28"/>
              </w:rPr>
              <w:t>программа рассчитана на 1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End"/>
            <w:r w:rsidRPr="00C0280A">
              <w:rPr>
                <w:rFonts w:ascii="Times New Roman" w:hAnsi="Times New Roman" w:cs="Times New Roman"/>
                <w:sz w:val="28"/>
                <w:szCs w:val="28"/>
              </w:rPr>
              <w:t xml:space="preserve"> месяцев 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Объем программы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A0C01"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</w:rPr>
              <w:t xml:space="preserve"> часов</w:t>
            </w:r>
          </w:p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Сентябрь-декабрь-64 часа,</w:t>
            </w:r>
          </w:p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Январь-июл</w:t>
            </w:r>
            <w:r w:rsidRPr="00C0280A">
              <w:rPr>
                <w:sz w:val="28"/>
                <w:szCs w:val="28"/>
              </w:rPr>
              <w:t>ь-</w:t>
            </w:r>
            <w:r w:rsidRPr="00E84FFE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8</w:t>
            </w:r>
            <w:r w:rsidRPr="00C0280A">
              <w:rPr>
                <w:sz w:val="28"/>
                <w:szCs w:val="28"/>
              </w:rPr>
              <w:t xml:space="preserve"> часов.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2 раза  в неделю по 2 занятия с перерывом между занятиями 10 минут.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96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По расписанию</w:t>
            </w:r>
          </w:p>
        </w:tc>
      </w:tr>
      <w:tr w:rsidR="00DA0C01" w:rsidRPr="00C0280A" w:rsidTr="00A15344">
        <w:trPr>
          <w:jc w:val="center"/>
        </w:trPr>
        <w:tc>
          <w:tcPr>
            <w:tcW w:w="4775" w:type="dxa"/>
          </w:tcPr>
          <w:p w:rsidR="00DA0C01" w:rsidRPr="00C0280A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280A">
              <w:rPr>
                <w:sz w:val="28"/>
                <w:szCs w:val="28"/>
              </w:rPr>
              <w:t>Сроки проведения аттестации</w:t>
            </w:r>
          </w:p>
        </w:tc>
        <w:tc>
          <w:tcPr>
            <w:tcW w:w="4796" w:type="dxa"/>
          </w:tcPr>
          <w:p w:rsidR="00DA0C01" w:rsidRPr="009C5DFF" w:rsidRDefault="00DA0C01" w:rsidP="00A1534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C0280A">
              <w:rPr>
                <w:sz w:val="28"/>
                <w:szCs w:val="28"/>
              </w:rPr>
              <w:t xml:space="preserve">ттестация – </w:t>
            </w:r>
            <w:r>
              <w:rPr>
                <w:sz w:val="28"/>
                <w:szCs w:val="28"/>
              </w:rPr>
              <w:t>июнь</w:t>
            </w:r>
          </w:p>
        </w:tc>
      </w:tr>
    </w:tbl>
    <w:p w:rsidR="00DA0C01" w:rsidRPr="00C0280A" w:rsidRDefault="00DA0C01" w:rsidP="00DA0C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286" w:rsidRPr="00104904" w:rsidRDefault="000A2286" w:rsidP="003135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16BBC" w:rsidRPr="00104904" w:rsidRDefault="00AA67B5" w:rsidP="00DA0C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9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313561" w:rsidRDefault="00313561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904">
        <w:rPr>
          <w:rFonts w:ascii="Times New Roman" w:hAnsi="Times New Roman" w:cs="Times New Roman"/>
          <w:b/>
          <w:sz w:val="28"/>
          <w:szCs w:val="28"/>
        </w:rPr>
        <w:t>1.2 Цель и задачи программы</w:t>
      </w:r>
    </w:p>
    <w:p w:rsidR="00823357" w:rsidRPr="00104904" w:rsidRDefault="00823357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191" w:rsidRPr="00104904" w:rsidRDefault="00313561" w:rsidP="00AE4191">
      <w:pPr>
        <w:pStyle w:val="a3"/>
        <w:spacing w:after="0"/>
        <w:ind w:left="0"/>
        <w:jc w:val="both"/>
        <w:rPr>
          <w:rFonts w:ascii="Times New Roman" w:eastAsiaTheme="minorEastAsia" w:hAnsi="Times New Roman"/>
          <w:sz w:val="28"/>
          <w:szCs w:val="28"/>
        </w:rPr>
      </w:pPr>
      <w:r w:rsidRPr="00104904">
        <w:rPr>
          <w:rFonts w:ascii="Times New Roman" w:hAnsi="Times New Roman"/>
          <w:b/>
          <w:sz w:val="28"/>
          <w:szCs w:val="28"/>
        </w:rPr>
        <w:t>Цель</w:t>
      </w:r>
      <w:r w:rsidRPr="00104904">
        <w:rPr>
          <w:rFonts w:ascii="Times New Roman" w:hAnsi="Times New Roman"/>
          <w:sz w:val="28"/>
          <w:szCs w:val="28"/>
        </w:rPr>
        <w:t>:</w:t>
      </w:r>
      <w:r w:rsidRPr="00104904">
        <w:rPr>
          <w:rFonts w:ascii="Times New Roman" w:hAnsi="Times New Roman"/>
          <w:b/>
          <w:sz w:val="28"/>
          <w:szCs w:val="28"/>
        </w:rPr>
        <w:t xml:space="preserve"> </w:t>
      </w:r>
      <w:r w:rsidR="00AE4191" w:rsidRPr="00104904">
        <w:rPr>
          <w:rFonts w:ascii="Times New Roman" w:hAnsi="Times New Roman"/>
          <w:sz w:val="28"/>
          <w:szCs w:val="28"/>
        </w:rPr>
        <w:t>развити</w:t>
      </w:r>
      <w:r w:rsidR="00823357">
        <w:rPr>
          <w:rFonts w:ascii="Times New Roman" w:hAnsi="Times New Roman"/>
          <w:sz w:val="28"/>
          <w:szCs w:val="28"/>
        </w:rPr>
        <w:t>е</w:t>
      </w:r>
      <w:r w:rsidR="00AE4191" w:rsidRPr="00104904">
        <w:rPr>
          <w:rFonts w:ascii="Times New Roman" w:hAnsi="Times New Roman"/>
          <w:sz w:val="28"/>
          <w:szCs w:val="28"/>
        </w:rPr>
        <w:t xml:space="preserve"> активной, творчески успешной личности в современных условиях посредством организации работы творческой мастерской; содействие ранней профориентации учащихся.</w:t>
      </w:r>
    </w:p>
    <w:p w:rsidR="00313561" w:rsidRPr="00104904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13561" w:rsidRPr="00104904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10490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04904">
        <w:rPr>
          <w:rFonts w:ascii="Times New Roman" w:hAnsi="Times New Roman" w:cs="Times New Roman"/>
          <w:sz w:val="28"/>
          <w:szCs w:val="28"/>
        </w:rPr>
        <w:t>:</w:t>
      </w:r>
    </w:p>
    <w:p w:rsidR="00AE4191" w:rsidRPr="00104904" w:rsidRDefault="00AE4191" w:rsidP="00AE4191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Образовательные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AE4191" w:rsidRPr="00104904" w:rsidRDefault="00AE4191" w:rsidP="00AE419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познакомить с разнообразными по технологическим особенностям материалами и инструментами, применяемыми в изобразительном и декоративно - прикладном 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творчестве и научить различным техникам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работы с ними;</w:t>
      </w:r>
    </w:p>
    <w:p w:rsidR="00AE4191" w:rsidRPr="00104904" w:rsidRDefault="00AE4191" w:rsidP="00AE419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познакомить с основами композиции и </w:t>
      </w:r>
      <w:proofErr w:type="spellStart"/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цветоведения</w:t>
      </w:r>
      <w:proofErr w:type="spellEnd"/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E4191" w:rsidRPr="00104904" w:rsidRDefault="00AE4191" w:rsidP="00104904">
      <w:pPr>
        <w:numPr>
          <w:ilvl w:val="0"/>
          <w:numId w:val="10"/>
        </w:numPr>
        <w:spacing w:after="0" w:line="240" w:lineRule="auto"/>
        <w:ind w:left="357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познакомить с технологиями разных видов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изобразительного искусства и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художественной деятельности: 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живописи, графики,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декор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ативного рисования, аппликации и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коллажа, изготовления народны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 игрушек, </w:t>
      </w:r>
      <w:r w:rsidR="008D1ED9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дизайна и </w:t>
      </w:r>
      <w:r w:rsidR="002D5C67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декора предметов для 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подарка и украшения интерьера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E4191" w:rsidRPr="00104904" w:rsidRDefault="00AE4191" w:rsidP="00AE419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научить выполнять работы в смешанных техниках, применять нетрадиционные приёмы и материалы в рисовании, 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композиционно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 компоновать предметы на листе (</w:t>
      </w:r>
      <w:r w:rsidR="008D1ED9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какой либо основе);</w:t>
      </w:r>
    </w:p>
    <w:p w:rsidR="00AE4191" w:rsidRPr="00104904" w:rsidRDefault="00AE4191" w:rsidP="00AE419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познакомит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ь с календарными и православными праздниками, </w:t>
      </w:r>
      <w:r w:rsidR="008D1ED9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традициям</w:t>
      </w:r>
      <w:r w:rsidR="008D1ED9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4125C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народными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обрядами.</w:t>
      </w:r>
    </w:p>
    <w:p w:rsidR="00AE4191" w:rsidRPr="00104904" w:rsidRDefault="00AE4191" w:rsidP="00AE4191">
      <w:pPr>
        <w:ind w:left="8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Развивающие:</w:t>
      </w:r>
    </w:p>
    <w:p w:rsidR="00AE4191" w:rsidRPr="00104904" w:rsidRDefault="00AE4191" w:rsidP="00AE419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художественный и эстетический вкус;</w:t>
      </w:r>
    </w:p>
    <w:p w:rsidR="002610DD" w:rsidRPr="00104904" w:rsidRDefault="00AE4191" w:rsidP="00DD77C7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развивать </w:t>
      </w:r>
      <w:r w:rsidR="002610DD"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творческие способности, </w:t>
      </w: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познавательную и творческую активность, </w:t>
      </w:r>
    </w:p>
    <w:p w:rsidR="00AE4191" w:rsidRPr="002610DD" w:rsidRDefault="00AE4191" w:rsidP="00DD77C7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490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коммуникативные навыки, умение</w:t>
      </w:r>
      <w:r w:rsidRPr="002610D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работать в коллективе.</w:t>
      </w:r>
    </w:p>
    <w:p w:rsidR="00AE4191" w:rsidRPr="00DD77C7" w:rsidRDefault="00DD77C7" w:rsidP="00DD77C7">
      <w:pPr>
        <w:ind w:left="833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Воспитательные:</w:t>
      </w:r>
    </w:p>
    <w:p w:rsidR="00DD77C7" w:rsidRPr="00DD77C7" w:rsidRDefault="00AE4191" w:rsidP="00AE4191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4FE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воспитывать у </w:t>
      </w:r>
      <w:proofErr w:type="gramStart"/>
      <w:r w:rsidR="002610D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="002610D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личностные качества</w:t>
      </w:r>
      <w:r w:rsidR="00DD77C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DD77C7" w:rsidRDefault="00DD77C7" w:rsidP="00DD77C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нравственные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отзывчивость, дружелюбие, вежливость, аккуратность </w:t>
      </w:r>
    </w:p>
    <w:p w:rsidR="00823357" w:rsidRDefault="00DD77C7" w:rsidP="0082335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организационно-волевые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настойчивость, собранность, трудолюбие</w:t>
      </w:r>
      <w:r w:rsidR="00AE4191" w:rsidRPr="00CB4FE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D77C7" w:rsidRPr="00823357" w:rsidRDefault="00DD77C7" w:rsidP="0082335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3357">
        <w:rPr>
          <w:rFonts w:ascii="Times New Roman" w:hAnsi="Times New Roman"/>
          <w:sz w:val="28"/>
          <w:szCs w:val="28"/>
          <w:shd w:val="clear" w:color="auto" w:fill="FFFFFF"/>
        </w:rPr>
        <w:t>прививать интерес к культуре своей семьи, края, Родины; чувство уважения к народным традициям и обычаям;</w:t>
      </w:r>
    </w:p>
    <w:p w:rsidR="00DD77C7" w:rsidRDefault="00DD77C7" w:rsidP="00DD77C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F2D3B" w:rsidRPr="00C0280A" w:rsidRDefault="00313561" w:rsidP="00CF2D3B">
      <w:pPr>
        <w:pStyle w:val="ae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C72E3">
        <w:rPr>
          <w:b/>
          <w:sz w:val="28"/>
          <w:szCs w:val="28"/>
        </w:rPr>
        <w:t xml:space="preserve">1.3 </w:t>
      </w:r>
      <w:r w:rsidR="00CF2D3B" w:rsidRPr="00C0280A">
        <w:rPr>
          <w:b/>
          <w:sz w:val="28"/>
          <w:szCs w:val="28"/>
        </w:rPr>
        <w:t>Содержание программы</w:t>
      </w:r>
    </w:p>
    <w:p w:rsidR="006E1765" w:rsidRDefault="00313561" w:rsidP="00CF2D3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C72E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1E67BF" w:rsidRPr="00CC72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4191" w:rsidRPr="00CC72E3" w:rsidRDefault="00AE4191" w:rsidP="001E67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модуль</w:t>
      </w:r>
    </w:p>
    <w:tbl>
      <w:tblPr>
        <w:tblW w:w="95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Look w:val="04A0"/>
      </w:tblPr>
      <w:tblGrid>
        <w:gridCol w:w="860"/>
        <w:gridCol w:w="4926"/>
        <w:gridCol w:w="851"/>
        <w:gridCol w:w="850"/>
        <w:gridCol w:w="993"/>
        <w:gridCol w:w="1106"/>
      </w:tblGrid>
      <w:tr w:rsidR="005F22DA" w:rsidRPr="00CC72E3" w:rsidTr="00840F73">
        <w:tc>
          <w:tcPr>
            <w:tcW w:w="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7278F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92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7278F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Название темы, раздела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7278F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8F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10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</w:tcPr>
          <w:p w:rsidR="005F22DA" w:rsidRPr="007278F3" w:rsidRDefault="005F22DA" w:rsidP="00840F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278F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аттестации/контроля</w:t>
            </w:r>
          </w:p>
        </w:tc>
      </w:tr>
      <w:tr w:rsidR="005F22DA" w:rsidRPr="00CC72E3" w:rsidTr="00840F73">
        <w:tc>
          <w:tcPr>
            <w:tcW w:w="8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F22DA" w:rsidRPr="00CC72E3" w:rsidRDefault="005F22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F22DA" w:rsidRPr="00CC72E3" w:rsidRDefault="005F22D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10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7278F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Вводное занятие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6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</w:tcPr>
          <w:p w:rsidR="00957D98" w:rsidRPr="00DD0285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2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Тестирование, выставка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028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</w:t>
            </w:r>
          </w:p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Золотая осень. Путешествие в страну </w:t>
            </w:r>
            <w:proofErr w:type="gramStart"/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</w:t>
            </w:r>
            <w:proofErr w:type="gramEnd"/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 w:rsidP="00C11CC3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="00C11C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F2D3B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F2D3B" w:rsidP="00C11CC3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C11C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DD0285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 w:rsidP="008D1ED9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вокруг тебя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(введение)</w:t>
            </w: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F2D3B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F2D3B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Что умеет карандаш? Графика</w:t>
            </w: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Цвет – основа выразительности.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5D7BB1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5D7BB1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Увлекательный </w:t>
            </w:r>
            <w:proofErr w:type="spellStart"/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дудлинг</w:t>
            </w:r>
            <w:proofErr w:type="spellEnd"/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Холодные и тёплые цвета.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57D98"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Аппликация и коллаж.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57D98"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Зимняя мастерская.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4D2FD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57D98" w:rsidRPr="00CC72E3" w:rsidTr="00747BBE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 w:rsidP="00BF160E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Узорная зима. Живопись.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2F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Новогодний декор. 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57D98"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104904">
        <w:tc>
          <w:tcPr>
            <w:tcW w:w="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11CC3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C11CC3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57D98" w:rsidRPr="00DD0285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F22DA" w:rsidRPr="00CC72E3" w:rsidTr="0045541D">
        <w:tc>
          <w:tcPr>
            <w:tcW w:w="57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F22DA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937B7" w:rsidRPr="00CC72E3" w:rsidRDefault="00C11CC3" w:rsidP="00C11CC3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2937B7" w:rsidRPr="00CC72E3" w:rsidRDefault="00C11CC3" w:rsidP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22DA" w:rsidRPr="00CC72E3" w:rsidRDefault="005F22DA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E4191" w:rsidRPr="00CC72E3" w:rsidRDefault="00AE4191" w:rsidP="006E176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 модуль</w:t>
      </w:r>
    </w:p>
    <w:tbl>
      <w:tblPr>
        <w:tblW w:w="95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Look w:val="04A0"/>
      </w:tblPr>
      <w:tblGrid>
        <w:gridCol w:w="855"/>
        <w:gridCol w:w="4931"/>
        <w:gridCol w:w="851"/>
        <w:gridCol w:w="850"/>
        <w:gridCol w:w="993"/>
        <w:gridCol w:w="1106"/>
      </w:tblGrid>
      <w:tr w:rsidR="00957D98" w:rsidRPr="00CC72E3" w:rsidTr="00957D98"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Зимняя мастерская (продолжение).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0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Выстав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 творческих работ (с презентацией)</w:t>
            </w: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3.3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Рождественские картинки. 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57D98"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3.4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гостях у сказки.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2F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D2F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7D04D7">
        <w:trPr>
          <w:trHeight w:val="327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Весенняя мастерская</w:t>
            </w: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957D98" w:rsidRPr="00CC72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5F577A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A03B9E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Народные куклы и игрушки.  </w:t>
            </w:r>
            <w:r w:rsidRPr="00A03B9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*Весенний букет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Масленица.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Волшебные птички.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Пасхальные заботы.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 w:rsidP="00104904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Мир глазами художника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Декоративное рисование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 w:rsidP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7F472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06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57D98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Школа дизайна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957D98" w:rsidRPr="00CC72E3" w:rsidRDefault="004D2FD7" w:rsidP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7F472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0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57D98" w:rsidRPr="00CC72E3" w:rsidRDefault="00957D98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4125C" w:rsidRPr="00CC72E3" w:rsidTr="00957D98"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412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13461" w:rsidRPr="00513461" w:rsidRDefault="0074125C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Итоговое занятие</w:t>
            </w:r>
            <w:r w:rsidR="0051346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4125C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4D2FD7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4125C" w:rsidRPr="00DD0285" w:rsidRDefault="0074125C" w:rsidP="00F83E3B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4125C" w:rsidRPr="00CC72E3" w:rsidTr="00957D98">
        <w:tc>
          <w:tcPr>
            <w:tcW w:w="57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4125C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4125C" w:rsidP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F472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4125C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72E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4D2FD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4125C" w:rsidRPr="00CC72E3" w:rsidRDefault="007F4722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4125C" w:rsidRPr="00CC72E3" w:rsidRDefault="0074125C">
            <w:pPr>
              <w:spacing w:before="100" w:beforeAutospacing="1" w:after="22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E4191" w:rsidRPr="008D1ED9" w:rsidRDefault="00AE4191" w:rsidP="008D1ED9">
      <w:pPr>
        <w:spacing w:before="100" w:beforeAutospacing="1" w:after="226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Итого за год                           </w:t>
      </w:r>
      <w:r w:rsidR="00DD02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                    </w:t>
      </w:r>
      <w:r w:rsidR="002937B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</w:t>
      </w:r>
      <w:r w:rsidR="00957D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</w:t>
      </w:r>
      <w:r w:rsidR="00F70A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172</w:t>
      </w:r>
      <w:r w:rsidR="006275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</w:t>
      </w:r>
      <w:r w:rsidR="00DD02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   </w:t>
      </w: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2</w:t>
      </w:r>
      <w:r w:rsidR="007F47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5</w:t>
      </w: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</w:t>
      </w:r>
      <w:r w:rsidR="007F472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</w:t>
      </w:r>
      <w:r w:rsidR="000B193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47</w:t>
      </w:r>
    </w:p>
    <w:p w:rsidR="008A3452" w:rsidRPr="00CC72E3" w:rsidRDefault="00CC72E3" w:rsidP="00CC72E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  <w:r w:rsidR="006E1765" w:rsidRPr="006E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176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E1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3452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модуль</w:t>
      </w:r>
    </w:p>
    <w:p w:rsidR="008A3452" w:rsidRPr="00CC72E3" w:rsidRDefault="00CE4DE5" w:rsidP="00CC72E3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1. Вводное занятие </w:t>
      </w:r>
    </w:p>
    <w:p w:rsidR="004C5427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Знакомство с детьми. Информация о содержании образовательной деятельности в творческом объединении. Организационные вопросы. Правила поведения и требования к учащимся. Инструктажи по технике безопасности, пожарной безопасности, чрезвычайным ситуациям.</w:t>
      </w:r>
      <w:r w:rsidR="008D1ED9">
        <w:rPr>
          <w:rFonts w:ascii="Times New Roman" w:hAnsi="Times New Roman" w:cs="Times New Roman"/>
          <w:sz w:val="28"/>
          <w:szCs w:val="28"/>
          <w:lang w:eastAsia="ru-RU"/>
        </w:rPr>
        <w:t xml:space="preserve"> Обзор детских работ по программе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3452" w:rsidRPr="00CC72E3" w:rsidRDefault="004C5427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работа.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Диагностика (</w:t>
      </w:r>
      <w:r w:rsidR="002937B7">
        <w:rPr>
          <w:rFonts w:ascii="Times New Roman" w:hAnsi="Times New Roman" w:cs="Times New Roman"/>
          <w:sz w:val="28"/>
          <w:szCs w:val="28"/>
          <w:lang w:eastAsia="ru-RU"/>
        </w:rPr>
        <w:t xml:space="preserve">тест, </w:t>
      </w:r>
      <w:r w:rsidR="00102114" w:rsidRPr="00CC72E3">
        <w:rPr>
          <w:rFonts w:ascii="Times New Roman" w:hAnsi="Times New Roman" w:cs="Times New Roman"/>
          <w:sz w:val="28"/>
          <w:szCs w:val="28"/>
          <w:lang w:eastAsia="ru-RU"/>
        </w:rPr>
        <w:t>практические задания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). Игры на знакомство.</w:t>
      </w:r>
    </w:p>
    <w:p w:rsidR="008A3452" w:rsidRPr="00CC72E3" w:rsidRDefault="00140D5A" w:rsidP="008233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Золотая о</w:t>
      </w:r>
      <w:r w:rsidR="004C5427"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сень. Путешествие в</w:t>
      </w: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страну </w:t>
      </w:r>
      <w:proofErr w:type="gramStart"/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ИЗО</w:t>
      </w:r>
      <w:proofErr w:type="gramEnd"/>
      <w:r w:rsidR="004C5427"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8A3452" w:rsidRPr="00CC72E3" w:rsidRDefault="00140D5A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 М</w:t>
      </w:r>
      <w:r w:rsidR="008A3452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ир вокруг тебя</w:t>
      </w:r>
      <w:r w:rsidR="004C5427" w:rsidRPr="00CC72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1ED9" w:rsidRPr="008D1ED9">
        <w:rPr>
          <w:rFonts w:ascii="Times New Roman" w:hAnsi="Times New Roman" w:cs="Times New Roman"/>
          <w:b/>
          <w:sz w:val="28"/>
          <w:szCs w:val="28"/>
          <w:lang w:eastAsia="ru-RU"/>
        </w:rPr>
        <w:t>(введение)</w:t>
      </w:r>
      <w:r w:rsidR="006E176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Теоретическая часть.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Беседа: «Красота в природе и искусстве».</w:t>
      </w:r>
      <w:r w:rsidR="004D1DE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 «изобразительное искусство». Виды изобразительного искусства (живопись, графика, скульптура). 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="008D1ED9">
        <w:rPr>
          <w:rFonts w:ascii="Times New Roman" w:hAnsi="Times New Roman" w:cs="Times New Roman"/>
          <w:sz w:val="28"/>
          <w:szCs w:val="28"/>
          <w:lang w:eastAsia="ru-RU"/>
        </w:rPr>
        <w:t>офессия «художник» - где работае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8D1ED9">
        <w:rPr>
          <w:rFonts w:ascii="Times New Roman" w:hAnsi="Times New Roman" w:cs="Times New Roman"/>
          <w:sz w:val="28"/>
          <w:szCs w:val="28"/>
          <w:lang w:eastAsia="ru-RU"/>
        </w:rPr>
        <w:t>, чем занимается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Материалы и инструменты для рисования. Правила подготовки рабочего места. Язык изобразительного искусства (цвет, линия, пятно,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контраст). Ахроматические и хроматические цвета. Приём</w:t>
      </w:r>
      <w:r w:rsidR="00416A89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нетрадиционного рисования </w:t>
      </w:r>
      <w:r w:rsidR="00D67135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D6713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ляксогра</w:t>
      </w:r>
      <w:r w:rsidR="00102114" w:rsidRPr="00CC72E3">
        <w:rPr>
          <w:rFonts w:ascii="Times New Roman" w:hAnsi="Times New Roman" w:cs="Times New Roman"/>
          <w:sz w:val="28"/>
          <w:szCs w:val="28"/>
          <w:lang w:eastAsia="ru-RU"/>
        </w:rPr>
        <w:t>фия</w:t>
      </w:r>
      <w:proofErr w:type="spellEnd"/>
      <w:r w:rsidR="00102114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67135">
        <w:rPr>
          <w:rFonts w:ascii="Times New Roman" w:hAnsi="Times New Roman" w:cs="Times New Roman"/>
          <w:sz w:val="28"/>
          <w:szCs w:val="28"/>
          <w:lang w:eastAsia="ru-RU"/>
        </w:rPr>
        <w:t xml:space="preserve"> «монотипия», 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«выдувание».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Дори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совка пятна по </w:t>
      </w:r>
      <w:proofErr w:type="gramStart"/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="00416A89">
        <w:rPr>
          <w:rFonts w:ascii="Times New Roman" w:hAnsi="Times New Roman" w:cs="Times New Roman"/>
          <w:sz w:val="28"/>
          <w:szCs w:val="28"/>
          <w:lang w:eastAsia="ru-RU"/>
        </w:rPr>
        <w:t>, преобразование изображений, полученных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результате сгиба листа</w:t>
      </w:r>
      <w:r w:rsidR="00416A8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D6BE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выдувания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, фантазирование образов.</w:t>
      </w:r>
    </w:p>
    <w:p w:rsidR="008A3452" w:rsidRPr="00CC72E3" w:rsidRDefault="007651D9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2.2 </w:t>
      </w:r>
      <w:r w:rsidR="00B30A69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Что умеет карандаш? </w:t>
      </w:r>
      <w:r w:rsidR="00A175F5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Графика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A175F5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Что такое «графика»? </w:t>
      </w:r>
      <w:r w:rsidR="007651D9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Художественные</w:t>
      </w:r>
      <w:r w:rsidR="007651D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материалы графики: </w:t>
      </w:r>
      <w:r w:rsidR="00041B9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карандаши, фломастеры, маркеры, мелки (пастель). Особенности их </w:t>
      </w:r>
      <w:r w:rsidR="007E2620" w:rsidRPr="00CC72E3">
        <w:rPr>
          <w:rFonts w:ascii="Times New Roman" w:hAnsi="Times New Roman" w:cs="Times New Roman"/>
          <w:sz w:val="28"/>
          <w:szCs w:val="28"/>
          <w:lang w:eastAsia="ru-RU"/>
        </w:rPr>
        <w:t>использова</w:t>
      </w:r>
      <w:r w:rsidR="00041B9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ния. </w:t>
      </w:r>
      <w:r w:rsidR="004C7AF1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Ознакомление</w:t>
      </w:r>
      <w:r w:rsidR="009A6C0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="009A6C06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A6C06" w:rsidRPr="00CC72E3">
        <w:rPr>
          <w:rFonts w:ascii="Times New Roman" w:hAnsi="Times New Roman" w:cs="Times New Roman"/>
          <w:sz w:val="28"/>
          <w:szCs w:val="28"/>
          <w:lang w:eastAsia="ru-RU"/>
        </w:rPr>
        <w:t>графическими выразительными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</w:t>
      </w:r>
      <w:r w:rsidR="009A6C06" w:rsidRPr="00CC72E3">
        <w:rPr>
          <w:rFonts w:ascii="Times New Roman" w:hAnsi="Times New Roman" w:cs="Times New Roman"/>
          <w:sz w:val="28"/>
          <w:szCs w:val="28"/>
          <w:lang w:eastAsia="ru-RU"/>
        </w:rPr>
        <w:t>ми в рисунке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– линия, штрих, тон (примеры).</w:t>
      </w:r>
      <w:r w:rsidR="009A6C06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A6C0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Характеристика линий, линейный рисунок, применение линий при создании художественного образа. Классификация линий: </w:t>
      </w:r>
      <w:proofErr w:type="gramStart"/>
      <w:r w:rsidR="009A6C0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короткие</w:t>
      </w:r>
      <w:proofErr w:type="gramEnd"/>
      <w:r w:rsidR="009A6C0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длинные, простые и сложные, </w:t>
      </w:r>
      <w:r w:rsidR="004206A8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толстые и тонкие. «Характер линий» (</w:t>
      </w:r>
      <w:proofErr w:type="gramStart"/>
      <w:r w:rsidR="004206A8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злые</w:t>
      </w:r>
      <w:proofErr w:type="gramEnd"/>
      <w:r w:rsidR="004206A8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, весёлые, спокойные, зубастые, хитрые, прыгучие и др.).</w:t>
      </w:r>
      <w:r w:rsidR="00DC646D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работа.</w:t>
      </w:r>
      <w:r w:rsidR="00C3589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0F9D" w:rsidRPr="00CC72E3">
        <w:rPr>
          <w:rFonts w:ascii="Times New Roman" w:hAnsi="Times New Roman" w:cs="Times New Roman"/>
          <w:sz w:val="28"/>
          <w:szCs w:val="28"/>
          <w:lang w:eastAsia="ru-RU"/>
        </w:rPr>
        <w:t>Упражнения:  линии</w:t>
      </w:r>
      <w:r w:rsidR="00C35894" w:rsidRPr="00CC72E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50F9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589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штриховка</w:t>
      </w:r>
      <w:r w:rsidR="00150F9D" w:rsidRPr="00CC72E3">
        <w:rPr>
          <w:rFonts w:ascii="Times New Roman" w:hAnsi="Times New Roman" w:cs="Times New Roman"/>
          <w:sz w:val="28"/>
          <w:szCs w:val="28"/>
          <w:lang w:eastAsia="ru-RU"/>
        </w:rPr>
        <w:t>, тонировка, растяжка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30A69" w:rsidRPr="00CC72E3">
        <w:rPr>
          <w:rFonts w:ascii="Times New Roman" w:hAnsi="Times New Roman" w:cs="Times New Roman"/>
          <w:sz w:val="28"/>
          <w:szCs w:val="28"/>
          <w:lang w:eastAsia="ru-RU"/>
        </w:rPr>
        <w:t>Плоскостные изображения</w:t>
      </w:r>
      <w:r w:rsidR="00B001D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B30A6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исуем маркерами</w:t>
      </w:r>
      <w:r w:rsidR="00D5473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фломастерами,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цветными карандашам</w:t>
      </w:r>
      <w:r w:rsidR="00D54736" w:rsidRPr="00CC72E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30A6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(на выбор)</w:t>
      </w:r>
      <w:r w:rsidR="007E2620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D761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антазийное рисование. П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 xml:space="preserve">римерные темы: </w:t>
      </w:r>
      <w:r w:rsidR="008D1ED9">
        <w:rPr>
          <w:rFonts w:ascii="Times New Roman" w:hAnsi="Times New Roman" w:cs="Times New Roman"/>
          <w:sz w:val="28"/>
          <w:szCs w:val="28"/>
          <w:lang w:eastAsia="ru-RU"/>
        </w:rPr>
        <w:t>«необыкновенные ладошки», «несуществующее животное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» и т.п.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="004C5427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Цвет – осно</w:t>
      </w:r>
      <w:r w:rsidR="00BB3379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ва выразительности </w:t>
      </w:r>
    </w:p>
    <w:p w:rsidR="004D1DE6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Основные и составные цв</w:t>
      </w:r>
      <w:r w:rsidR="00080697" w:rsidRPr="00CC72E3">
        <w:rPr>
          <w:rFonts w:ascii="Times New Roman" w:hAnsi="Times New Roman" w:cs="Times New Roman"/>
          <w:sz w:val="28"/>
          <w:szCs w:val="28"/>
          <w:lang w:eastAsia="ru-RU"/>
        </w:rPr>
        <w:t>ета, получение составных цветов путём смешивания</w:t>
      </w:r>
      <w:r w:rsidR="00A024BA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Цветовой 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спектр и круг. </w:t>
      </w:r>
      <w:r w:rsidR="004D1DE6" w:rsidRPr="00CC72E3">
        <w:rPr>
          <w:rFonts w:ascii="Times New Roman" w:hAnsi="Times New Roman" w:cs="Times New Roman"/>
          <w:sz w:val="28"/>
          <w:szCs w:val="28"/>
          <w:lang w:eastAsia="ru-RU"/>
        </w:rPr>
        <w:t>Контрастные и нюансные цвета. Три характеристики цвета (тон, светлота, насыщенность)</w:t>
      </w:r>
    </w:p>
    <w:p w:rsidR="00E56AF9" w:rsidRDefault="00995740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Акварель и её свойства:</w:t>
      </w:r>
      <w:r w:rsidR="00EC1948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прозрачность, нежность. Правила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r w:rsidR="00EC1948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4D1DE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акварельными </w:t>
      </w:r>
      <w:r w:rsidR="0054372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красками и </w:t>
      </w:r>
      <w:r w:rsidR="00EC1948" w:rsidRPr="00CC72E3">
        <w:rPr>
          <w:rFonts w:ascii="Times New Roman" w:hAnsi="Times New Roman" w:cs="Times New Roman"/>
          <w:sz w:val="28"/>
          <w:szCs w:val="28"/>
          <w:lang w:eastAsia="ru-RU"/>
        </w:rPr>
        <w:t>кистью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024B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DE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Что может кисть (приёмы). </w:t>
      </w:r>
    </w:p>
    <w:p w:rsidR="008A3452" w:rsidRPr="00CC72E3" w:rsidRDefault="0017564D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Масляная пастель и техника рисования. Смешанная техника: акварель + масляная пастель.</w:t>
      </w:r>
      <w:r w:rsidR="0019266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Применение не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традицио</w:t>
      </w:r>
      <w:r w:rsidR="0019266E" w:rsidRPr="00CC72E3">
        <w:rPr>
          <w:rFonts w:ascii="Times New Roman" w:hAnsi="Times New Roman" w:cs="Times New Roman"/>
          <w:sz w:val="28"/>
          <w:szCs w:val="28"/>
          <w:lang w:eastAsia="ru-RU"/>
        </w:rPr>
        <w:t>нных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техник</w:t>
      </w:r>
      <w:r w:rsidR="0019266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рисования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по сырому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выдувание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6049C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="0046049C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Упражнения с кистью</w:t>
      </w:r>
      <w:r w:rsidR="00E56AF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и акварелью</w:t>
      </w:r>
      <w:r w:rsidR="0046049C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:</w:t>
      </w:r>
      <w:r w:rsidR="0046049C"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6049C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«змейки», «мазки», «ягодки»</w:t>
      </w:r>
      <w:r w:rsidR="00543722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, «салют»</w:t>
      </w:r>
      <w:r w:rsidR="0046049C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46049C"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Упражнения</w:t>
      </w:r>
      <w:r w:rsidR="00FC3CD1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E56AF9">
        <w:rPr>
          <w:rFonts w:ascii="Times New Roman" w:hAnsi="Times New Roman" w:cs="Times New Roman"/>
          <w:sz w:val="28"/>
          <w:szCs w:val="28"/>
          <w:lang w:eastAsia="ru-RU"/>
        </w:rPr>
        <w:t xml:space="preserve">цветом и </w:t>
      </w:r>
      <w:r w:rsidR="00FC3CD1" w:rsidRPr="00CC72E3">
        <w:rPr>
          <w:rFonts w:ascii="Times New Roman" w:hAnsi="Times New Roman" w:cs="Times New Roman"/>
          <w:sz w:val="28"/>
          <w:szCs w:val="28"/>
          <w:lang w:eastAsia="ru-RU"/>
        </w:rPr>
        <w:t>акварелью</w:t>
      </w:r>
      <w:r w:rsidR="00EA6EA6" w:rsidRPr="00CC72E3">
        <w:rPr>
          <w:rFonts w:ascii="Times New Roman" w:hAnsi="Times New Roman" w:cs="Times New Roman"/>
          <w:sz w:val="28"/>
          <w:szCs w:val="28"/>
          <w:lang w:eastAsia="ru-RU"/>
        </w:rPr>
        <w:t>: получение составных цветов, заливка, растяжка,  вливание</w:t>
      </w:r>
      <w:r w:rsidR="0019266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(подготовка фонов для графических композиций, аппликации, коллажа)</w:t>
      </w:r>
      <w:r w:rsidR="0017564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3722" w:rsidRPr="00CC72E3">
        <w:rPr>
          <w:rFonts w:ascii="Times New Roman" w:hAnsi="Times New Roman" w:cs="Times New Roman"/>
          <w:sz w:val="28"/>
          <w:szCs w:val="28"/>
          <w:lang w:eastAsia="ru-RU"/>
        </w:rPr>
        <w:t>Постановка руки (равномерное заполнение цветом по контуру рисунка).</w:t>
      </w:r>
    </w:p>
    <w:p w:rsidR="008A3452" w:rsidRPr="00CC72E3" w:rsidRDefault="00E56AF9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Примерные </w:t>
      </w:r>
      <w:r w:rsidR="0017564D" w:rsidRPr="00CC72E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EA6EA6" w:rsidRPr="00CC72E3">
        <w:rPr>
          <w:rFonts w:ascii="Times New Roman" w:hAnsi="Times New Roman" w:cs="Times New Roman"/>
          <w:sz w:val="28"/>
          <w:szCs w:val="28"/>
          <w:lang w:eastAsia="ru-RU"/>
        </w:rPr>
        <w:t>емы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рисования</w:t>
      </w:r>
      <w:r w:rsidR="00EA6EA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17564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«Весёлая улитка», </w:t>
      </w:r>
      <w:r w:rsidR="0054372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«Ежик», </w:t>
      </w:r>
      <w:r w:rsidR="00AE4E7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«Сороконожка», </w:t>
      </w:r>
      <w:r w:rsidR="00EA6EA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«Ветреное небо»,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«Радуга», «Цветные лужи»</w:t>
      </w:r>
      <w:r w:rsidR="0017564D" w:rsidRPr="00CC72E3">
        <w:rPr>
          <w:rFonts w:ascii="Times New Roman" w:hAnsi="Times New Roman" w:cs="Times New Roman"/>
          <w:sz w:val="28"/>
          <w:szCs w:val="28"/>
          <w:lang w:eastAsia="ru-RU"/>
        </w:rPr>
        <w:t>, «Зонтик»</w:t>
      </w:r>
      <w:r w:rsidR="0019266E" w:rsidRPr="00CC72E3">
        <w:rPr>
          <w:rFonts w:ascii="Times New Roman" w:hAnsi="Times New Roman" w:cs="Times New Roman"/>
          <w:sz w:val="28"/>
          <w:szCs w:val="28"/>
          <w:lang w:eastAsia="ru-RU"/>
        </w:rPr>
        <w:t>, «Листья»</w:t>
      </w:r>
      <w:r w:rsidR="00543722" w:rsidRPr="00CC72E3">
        <w:rPr>
          <w:rFonts w:ascii="Times New Roman" w:hAnsi="Times New Roman" w:cs="Times New Roman"/>
          <w:sz w:val="28"/>
          <w:szCs w:val="28"/>
          <w:lang w:eastAsia="ru-RU"/>
        </w:rPr>
        <w:t>, «Тучи»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sz w:val="28"/>
          <w:szCs w:val="28"/>
          <w:lang w:eastAsia="ru-RU"/>
        </w:rPr>
        <w:t>2.4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75F5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7005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Увлекательный </w:t>
      </w:r>
      <w:proofErr w:type="spellStart"/>
      <w:r w:rsidR="00047005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дудлинг</w:t>
      </w:r>
      <w:proofErr w:type="spellEnd"/>
      <w:r w:rsidR="00BB337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>удлинг</w:t>
      </w:r>
      <w:proofErr w:type="spellEnd"/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 «</w:t>
      </w:r>
      <w:proofErr w:type="spellStart"/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>зентагл</w:t>
      </w:r>
      <w:proofErr w:type="spellEnd"/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>» - интуитивное рисование</w:t>
      </w:r>
      <w:r w:rsidR="00FE221E" w:rsidRPr="00CC72E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>арт-терапия</w:t>
      </w:r>
      <w:proofErr w:type="spellEnd"/>
      <w:r w:rsidR="00047005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 использованием</w:t>
      </w:r>
      <w:r w:rsidR="00FE221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творчества. </w:t>
      </w:r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Декор из линий и точек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E221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Понятия: «стилизация», «декоративность».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Техника работы 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графическими материалами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>, смешанные техники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>маркеры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фломастеры, </w:t>
      </w:r>
      <w:proofErr w:type="spellStart"/>
      <w:r w:rsidRPr="00CC72E3">
        <w:rPr>
          <w:rFonts w:ascii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ру</w:t>
      </w:r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>чки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+</w:t>
      </w:r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акв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>ар</w:t>
      </w:r>
      <w:r w:rsidR="00EC3240" w:rsidRPr="00CC72E3">
        <w:rPr>
          <w:rFonts w:ascii="Times New Roman" w:hAnsi="Times New Roman" w:cs="Times New Roman"/>
          <w:sz w:val="28"/>
          <w:szCs w:val="28"/>
          <w:lang w:eastAsia="ru-RU"/>
        </w:rPr>
        <w:t>ель). Приёмы стилизации изображений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="006123C6" w:rsidRPr="00CC72E3">
        <w:rPr>
          <w:rFonts w:ascii="Times New Roman" w:hAnsi="Times New Roman" w:cs="Times New Roman"/>
          <w:sz w:val="28"/>
          <w:szCs w:val="28"/>
          <w:lang w:eastAsia="ru-RU"/>
        </w:rPr>
        <w:t>Работа графическими материалами, акварельный</w:t>
      </w:r>
      <w:r w:rsidR="00150F9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>фон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20005F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лоскостные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изображения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65DA" w:rsidRPr="00CC72E3">
        <w:rPr>
          <w:rFonts w:ascii="Times New Roman" w:hAnsi="Times New Roman" w:cs="Times New Roman"/>
          <w:sz w:val="28"/>
          <w:szCs w:val="28"/>
          <w:lang w:eastAsia="ru-RU"/>
        </w:rPr>
        <w:t>в стиле «</w:t>
      </w:r>
      <w:proofErr w:type="spellStart"/>
      <w:r w:rsidR="00C365DA" w:rsidRPr="00CC72E3">
        <w:rPr>
          <w:rFonts w:ascii="Times New Roman" w:hAnsi="Times New Roman" w:cs="Times New Roman"/>
          <w:sz w:val="28"/>
          <w:szCs w:val="28"/>
          <w:lang w:eastAsia="ru-RU"/>
        </w:rPr>
        <w:t>дудлинг</w:t>
      </w:r>
      <w:proofErr w:type="spellEnd"/>
      <w:r w:rsidR="00C365D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>на выбор: листья, фрукты, грибы, насекомые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365D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звери,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птиц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, рыб</w:t>
      </w:r>
      <w:r w:rsidR="00995740" w:rsidRPr="00CC72E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2.5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03B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Тёплые и холодные цвет</w:t>
      </w:r>
      <w:r w:rsidR="00BB3379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proofErr w:type="gramStart"/>
      <w:r w:rsidR="00543722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Т</w:t>
      </w:r>
      <w:r w:rsidR="00756C47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ёплые</w:t>
      </w:r>
      <w:r w:rsidR="00543722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и холодные</w:t>
      </w:r>
      <w:r w:rsidR="00756C47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цвета, </w:t>
      </w:r>
      <w:r w:rsidR="005C109B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восприятие цветов, 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ссоциативный ряд (огонь – лёд, сол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нце – луна, лето – зима и др.), 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лёгкие </w:t>
      </w:r>
      <w:r w:rsidR="00995B0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цвета 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>(светлые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, звонкие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>) и тяжёлые (тёмные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, глухие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заимное дополнение холодных и тёплых</w:t>
      </w:r>
      <w:r w:rsidR="0032300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цветов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Свойства </w:t>
      </w:r>
      <w:r w:rsidR="0032300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тёплых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цветов выступать и </w:t>
      </w:r>
      <w:r w:rsidR="0032300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холодных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>ступать.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Цветовой контраст. 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Понятие «композиция»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>, «композиционный центр»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81E59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расположения предметов на листе.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01D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Стилизация в изображении дерева. 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Нетрадиционные 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>техники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рисования: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CC72E3">
        <w:rPr>
          <w:rFonts w:ascii="Times New Roman" w:hAnsi="Times New Roman" w:cs="Times New Roman"/>
          <w:sz w:val="28"/>
          <w:szCs w:val="28"/>
          <w:lang w:eastAsia="ru-RU"/>
        </w:rPr>
        <w:t>фитопечать</w:t>
      </w:r>
      <w:proofErr w:type="spellEnd"/>
      <w:r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набрызг</w:t>
      </w:r>
      <w:proofErr w:type="spellEnd"/>
      <w:r w:rsidR="00756C47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50F9D" w:rsidRPr="00CC72E3">
        <w:rPr>
          <w:rFonts w:ascii="Times New Roman" w:hAnsi="Times New Roman" w:cs="Times New Roman"/>
          <w:sz w:val="28"/>
          <w:szCs w:val="28"/>
          <w:lang w:eastAsia="ru-RU"/>
        </w:rPr>
        <w:t>, «выдувание»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Правила заготовки фито материала.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</w:t>
      </w:r>
      <w:r w:rsidR="00B001D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стилизованных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изображени</w:t>
      </w:r>
      <w:r w:rsidR="00B001D4" w:rsidRPr="00CC72E3">
        <w:rPr>
          <w:rFonts w:ascii="Times New Roman" w:hAnsi="Times New Roman" w:cs="Times New Roman"/>
          <w:sz w:val="28"/>
          <w:szCs w:val="28"/>
          <w:lang w:eastAsia="ru-RU"/>
        </w:rPr>
        <w:t>й, композиций в технике</w:t>
      </w:r>
      <w:r w:rsidR="0032300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01D4" w:rsidRPr="00CC72E3">
        <w:rPr>
          <w:rFonts w:ascii="Times New Roman" w:hAnsi="Times New Roman" w:cs="Times New Roman"/>
          <w:sz w:val="28"/>
          <w:szCs w:val="28"/>
          <w:lang w:eastAsia="ru-RU"/>
        </w:rPr>
        <w:t>«печать»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>, используя теплую и</w:t>
      </w:r>
      <w:r w:rsidR="00BB66FA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холодную гамму цветов</w:t>
      </w:r>
      <w:r w:rsidR="0032300D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>Примерные т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>емы для работ: «Л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истопад», «Букет</w:t>
      </w:r>
      <w:r w:rsidR="007474C5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осени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», «Дерево»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>, «Осенний л</w:t>
      </w:r>
      <w:r w:rsidR="000B2A16" w:rsidRPr="00CC72E3">
        <w:rPr>
          <w:rFonts w:ascii="Times New Roman" w:hAnsi="Times New Roman" w:cs="Times New Roman"/>
          <w:sz w:val="28"/>
          <w:szCs w:val="28"/>
          <w:lang w:eastAsia="ru-RU"/>
        </w:rPr>
        <w:t>ес», «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>Жар-</w:t>
      </w:r>
      <w:r w:rsidR="000B2A16" w:rsidRPr="00CC72E3">
        <w:rPr>
          <w:rFonts w:ascii="Times New Roman" w:hAnsi="Times New Roman" w:cs="Times New Roman"/>
          <w:sz w:val="28"/>
          <w:szCs w:val="28"/>
          <w:lang w:eastAsia="ru-RU"/>
        </w:rPr>
        <w:t>Птица»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, «Ёж».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2.6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Аппликация и коллаж</w:t>
      </w:r>
      <w:r w:rsidR="00BB3379" w:rsidRPr="00CC72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150F9D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Что такое «декоративное искусство»? Виды ДПИ.</w:t>
      </w:r>
      <w:r w:rsidR="00150F9D"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582346">
        <w:rPr>
          <w:rFonts w:ascii="Times New Roman" w:hAnsi="Times New Roman" w:cs="Times New Roman"/>
          <w:sz w:val="28"/>
          <w:szCs w:val="28"/>
          <w:lang w:eastAsia="ru-RU"/>
        </w:rPr>
        <w:t>Понятия «аппликация», «коллаж». П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рименяемые материалы. Правила работы с 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>бумагой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картоном, 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>тканью)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ножницами, клеем. Порядок работы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технике аппликация (коллаж)</w:t>
      </w:r>
      <w:r w:rsidR="00D67135">
        <w:rPr>
          <w:rFonts w:ascii="Times New Roman" w:hAnsi="Times New Roman" w:cs="Times New Roman"/>
          <w:sz w:val="28"/>
          <w:szCs w:val="28"/>
          <w:lang w:eastAsia="ru-RU"/>
        </w:rPr>
        <w:t>. Ф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он </w:t>
      </w:r>
      <w:r w:rsidR="00D67135">
        <w:rPr>
          <w:rFonts w:ascii="Times New Roman" w:hAnsi="Times New Roman" w:cs="Times New Roman"/>
          <w:sz w:val="28"/>
          <w:szCs w:val="28"/>
          <w:lang w:eastAsia="ru-RU"/>
        </w:rPr>
        <w:t>(основа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для аппликации и коллажа (использ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>ование акварельных фонов). Приемы создания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яркого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образа.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Поэтапное выполнение 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>аппликации (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коллажа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A2893" w:rsidRPr="00CC72E3">
        <w:rPr>
          <w:rFonts w:ascii="Times New Roman" w:hAnsi="Times New Roman" w:cs="Times New Roman"/>
          <w:sz w:val="28"/>
          <w:szCs w:val="28"/>
          <w:lang w:eastAsia="ru-RU"/>
        </w:rPr>
        <w:t>Варианты тем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для работ: </w:t>
      </w:r>
      <w:proofErr w:type="gramStart"/>
      <w:r w:rsidRPr="00CC72E3">
        <w:rPr>
          <w:rFonts w:ascii="Times New Roman" w:hAnsi="Times New Roman" w:cs="Times New Roman"/>
          <w:sz w:val="28"/>
          <w:szCs w:val="28"/>
          <w:lang w:eastAsia="ru-RU"/>
        </w:rPr>
        <w:t>«Травы,</w:t>
      </w:r>
      <w:r w:rsidR="0020005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цветы, букашки», «Мой город»,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«Фея Дождя»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>, «Цирк», «</w:t>
      </w:r>
      <w:r w:rsidR="00140D5A" w:rsidRPr="00CC72E3">
        <w:rPr>
          <w:rFonts w:ascii="Times New Roman" w:hAnsi="Times New Roman" w:cs="Times New Roman"/>
          <w:sz w:val="28"/>
          <w:szCs w:val="28"/>
          <w:lang w:eastAsia="ru-RU"/>
        </w:rPr>
        <w:t>Зверьё моё</w:t>
      </w:r>
      <w:r w:rsidR="00A86066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E1765">
        <w:rPr>
          <w:rFonts w:ascii="Times New Roman" w:hAnsi="Times New Roman" w:cs="Times New Roman"/>
          <w:sz w:val="28"/>
          <w:szCs w:val="28"/>
          <w:lang w:eastAsia="ru-RU"/>
        </w:rPr>
        <w:t xml:space="preserve"> и др.</w:t>
      </w:r>
      <w:proofErr w:type="gramEnd"/>
    </w:p>
    <w:p w:rsidR="008A3452" w:rsidRPr="00CC72E3" w:rsidRDefault="00C7116B" w:rsidP="0082335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3.Зимняя мастерская  </w:t>
      </w:r>
    </w:p>
    <w:p w:rsidR="008A3452" w:rsidRPr="00CC72E3" w:rsidRDefault="007D0370" w:rsidP="008233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</w:rPr>
        <w:t>3.1 Узорная зима</w:t>
      </w:r>
      <w:r w:rsidR="002D508D" w:rsidRPr="00CC72E3">
        <w:rPr>
          <w:rFonts w:ascii="Times New Roman" w:hAnsi="Times New Roman" w:cs="Times New Roman"/>
          <w:b/>
          <w:bCs/>
          <w:sz w:val="28"/>
          <w:szCs w:val="28"/>
        </w:rPr>
        <w:t>. Живопись</w:t>
      </w:r>
      <w:r w:rsidR="0040496A" w:rsidRPr="00CC7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7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40D5A" w:rsidRPr="00CC72E3" w:rsidRDefault="008A3452" w:rsidP="00823357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Теоретическая часть.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40D5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Жанры живописи: портрет, натюрморт, пейзаж. </w:t>
      </w:r>
      <w:r w:rsidR="00165E2F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Профессия «художник-живописец». </w:t>
      </w:r>
      <w:r w:rsidR="00140D5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Основные средства выразительности: цвет, мазок, композиция, </w:t>
      </w:r>
      <w:r w:rsidR="00BC25B7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колорит, фактура. </w:t>
      </w:r>
      <w:r w:rsidR="00A175F5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Цвет и настроение. </w:t>
      </w:r>
      <w:r w:rsidR="00BC25B7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Свойства гуашевых красок</w:t>
      </w:r>
      <w:r w:rsidR="00801F6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BC25B7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801F6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х</w:t>
      </w:r>
      <w:r w:rsidR="00BC25B7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особенности: плотность, консистенция, перекрытие одного слоя другим, получение разнообразных эффектов. Смешивание цветов, приемы работы гуашевыми красками с палитрой.</w:t>
      </w:r>
      <w:r w:rsidR="00B708E5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Техника мазка в живописи, индивидуальная манера мазка (примеры живописных работ в разной манере</w:t>
      </w:r>
      <w:r w:rsidR="00427538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художников</w:t>
      </w:r>
      <w:r w:rsidR="00B708E5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).</w:t>
      </w:r>
      <w:r w:rsidR="000F020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Колорит (зимняя тематика).</w:t>
      </w:r>
    </w:p>
    <w:p w:rsidR="00B6107E" w:rsidRPr="00CC72E3" w:rsidRDefault="00BC25B7" w:rsidP="008A345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Ахроматические цвета (цвета бесцветные), </w:t>
      </w:r>
      <w:r w:rsidR="00B6107E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светлота, </w:t>
      </w:r>
      <w:r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107E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монохромные цвета. Ознакомление с техникой «гризайль» (работа с </w:t>
      </w:r>
      <w:r w:rsidR="00801F6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ахроматическими </w:t>
      </w:r>
      <w:r w:rsidR="00801F6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цветами или с </w:t>
      </w:r>
      <w:r w:rsidR="00B6107E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одной цветной краской</w:t>
      </w:r>
      <w:r w:rsidR="00801F6A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+ белая и черная</w:t>
      </w:r>
      <w:r w:rsidR="00B6107E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). Понятие возможной перспективы (дальше – светлее, ближе – темнее).</w:t>
      </w:r>
    </w:p>
    <w:p w:rsidR="008A3452" w:rsidRPr="00CC72E3" w:rsidRDefault="003D4AB9" w:rsidP="00073903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Декоративный узор, как средство украшения</w:t>
      </w:r>
      <w:r w:rsidR="00AE4E70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изделий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Узоры, созданные природой (снежинки, ледяные узоры). Узоры, придуманные художником.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«орнамент». Виды орнамента. </w:t>
      </w:r>
      <w:r w:rsidR="00F5196C" w:rsidRPr="00CC72E3">
        <w:rPr>
          <w:rFonts w:ascii="Times New Roman" w:hAnsi="Times New Roman" w:cs="Times New Roman"/>
          <w:sz w:val="28"/>
          <w:szCs w:val="28"/>
          <w:lang w:eastAsia="ru-RU"/>
        </w:rPr>
        <w:t>Ритм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, повторение рисунка через определённый интервал</w:t>
      </w:r>
      <w:r w:rsidR="00F5196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40496A" w:rsidRPr="00CC72E3">
        <w:rPr>
          <w:rFonts w:ascii="Times New Roman" w:hAnsi="Times New Roman" w:cs="Times New Roman"/>
          <w:sz w:val="28"/>
          <w:szCs w:val="28"/>
          <w:lang w:eastAsia="ru-RU"/>
        </w:rPr>
        <w:t>знакомление с о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рнамент</w:t>
      </w:r>
      <w:r w:rsidR="0040496A" w:rsidRPr="00CC72E3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народном творчестве</w:t>
      </w:r>
      <w:r w:rsidR="00692C85">
        <w:rPr>
          <w:rFonts w:ascii="Times New Roman" w:hAnsi="Times New Roman" w:cs="Times New Roman"/>
          <w:sz w:val="28"/>
          <w:szCs w:val="28"/>
          <w:lang w:eastAsia="ru-RU"/>
        </w:rPr>
        <w:t xml:space="preserve"> (роспись, вышивка, вязание).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109B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Стилизация в орнаменте.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Варианты изображения геометрического орнамента на вязаной одежде (шарф, рукавицы, шапка, свитер). Продолжение ознакомления с приёма</w:t>
      </w:r>
      <w:r w:rsidR="00BF160E" w:rsidRPr="00CC72E3">
        <w:rPr>
          <w:rFonts w:ascii="Times New Roman" w:hAnsi="Times New Roman" w:cs="Times New Roman"/>
          <w:sz w:val="28"/>
          <w:szCs w:val="28"/>
          <w:lang w:eastAsia="ru-RU"/>
        </w:rPr>
        <w:t>ми и материалами для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рисования</w:t>
      </w:r>
      <w:r w:rsidR="007D037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(варианты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: техни</w:t>
      </w:r>
      <w:r w:rsidR="007D0370" w:rsidRPr="00CC72E3">
        <w:rPr>
          <w:rFonts w:ascii="Times New Roman" w:hAnsi="Times New Roman" w:cs="Times New Roman"/>
          <w:sz w:val="28"/>
          <w:szCs w:val="28"/>
          <w:lang w:eastAsia="ru-RU"/>
        </w:rPr>
        <w:t>ка работы акварелью и парафином; акварель и масляная пастель</w:t>
      </w:r>
      <w:r w:rsidR="00BF160E" w:rsidRPr="00CC72E3">
        <w:rPr>
          <w:rFonts w:ascii="Times New Roman" w:hAnsi="Times New Roman" w:cs="Times New Roman"/>
          <w:sz w:val="28"/>
          <w:szCs w:val="28"/>
          <w:lang w:eastAsia="ru-RU"/>
        </w:rPr>
        <w:t>, гуашь</w:t>
      </w:r>
      <w:r w:rsidR="007D0370" w:rsidRPr="00CC72E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E4E70" w:rsidRPr="00CC72E3" w:rsidRDefault="008A3452" w:rsidP="008A345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работа.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0496A" w:rsidRPr="00CC72E3">
        <w:rPr>
          <w:rFonts w:ascii="Times New Roman" w:hAnsi="Times New Roman" w:cs="Times New Roman"/>
          <w:sz w:val="28"/>
          <w:szCs w:val="28"/>
          <w:lang w:eastAsia="ru-RU"/>
        </w:rPr>
        <w:t>Упражнения</w:t>
      </w:r>
      <w:r w:rsidR="002568F6" w:rsidRPr="00CC72E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0496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4E70" w:rsidRPr="00CC72E3">
        <w:rPr>
          <w:rFonts w:ascii="Times New Roman" w:hAnsi="Times New Roman" w:cs="Times New Roman"/>
          <w:sz w:val="28"/>
          <w:szCs w:val="28"/>
          <w:lang w:eastAsia="ru-RU"/>
        </w:rPr>
        <w:t>по смешиванию цветов гуашевыми красками</w:t>
      </w:r>
      <w:r w:rsidR="002568F6" w:rsidRPr="00CC72E3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AE4E7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нахождение оттенков монохромной гармонии (</w:t>
      </w:r>
      <w:r w:rsidR="00AE4E70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одна цветная краска + белая и черная)</w:t>
      </w:r>
      <w:r w:rsidR="002568F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  <w:r w:rsidR="00AE4E70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11BC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нахождение</w:t>
      </w:r>
      <w:r w:rsidR="002568F6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оттенков одного цвета п</w:t>
      </w:r>
      <w:r w:rsidR="00A175F5" w:rsidRPr="00CC72E3">
        <w:rPr>
          <w:rFonts w:ascii="Times New Roman" w:hAnsi="Times New Roman" w:cs="Times New Roman"/>
          <w:bCs/>
          <w:sz w:val="28"/>
          <w:szCs w:val="28"/>
          <w:lang w:eastAsia="ru-RU"/>
        </w:rPr>
        <w:t>ри смешивании с другими цветами; передача настроения с помощью цвета.</w:t>
      </w:r>
    </w:p>
    <w:p w:rsidR="00FA28BD" w:rsidRPr="00CC72E3" w:rsidRDefault="002568F6" w:rsidP="008A345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работ в жанре пейзаж, натюрморт, портрет (в том числе анималистический). </w:t>
      </w:r>
      <w:r w:rsidR="00E52C24">
        <w:rPr>
          <w:rFonts w:ascii="Times New Roman" w:hAnsi="Times New Roman" w:cs="Times New Roman"/>
          <w:sz w:val="28"/>
          <w:szCs w:val="28"/>
          <w:lang w:eastAsia="ru-RU"/>
        </w:rPr>
        <w:t>Приёмы «пастозный мазок», «сухая кисть», «</w:t>
      </w:r>
      <w:proofErr w:type="spellStart"/>
      <w:r w:rsidR="00E52C24">
        <w:rPr>
          <w:rFonts w:ascii="Times New Roman" w:hAnsi="Times New Roman" w:cs="Times New Roman"/>
          <w:sz w:val="28"/>
          <w:szCs w:val="28"/>
          <w:lang w:eastAsia="ru-RU"/>
        </w:rPr>
        <w:t>набрызг</w:t>
      </w:r>
      <w:proofErr w:type="spellEnd"/>
      <w:r w:rsidR="00E52C2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7711BC" w:rsidRPr="00CC72E3" w:rsidRDefault="002568F6" w:rsidP="007711B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формление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орнаментом зимней одежды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(геометрический орнамент).</w:t>
      </w:r>
    </w:p>
    <w:p w:rsidR="008A3452" w:rsidRPr="00CC72E3" w:rsidRDefault="008A3452" w:rsidP="007711BC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Работа акв</w:t>
      </w:r>
      <w:r w:rsidR="007D037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арелью и парафином 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568F6" w:rsidRPr="00CC72E3">
        <w:rPr>
          <w:rFonts w:ascii="Times New Roman" w:hAnsi="Times New Roman" w:cs="Times New Roman"/>
          <w:sz w:val="28"/>
          <w:szCs w:val="28"/>
          <w:lang w:eastAsia="ru-RU"/>
        </w:rPr>
        <w:t>масляной пастелью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изо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бражение морозных узоров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(растительный орнамент)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, снежинок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(геометрический орнамент)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3452" w:rsidRPr="00CC72E3" w:rsidRDefault="00FA28BD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3.2 Новогодний декор</w:t>
      </w:r>
      <w:r w:rsidR="006A49DE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A49DE" w:rsidRPr="00CC72E3" w:rsidRDefault="008A3452" w:rsidP="006E1765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История ёлочных игрушек и украшений.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A49DE" w:rsidRPr="00CC72E3">
        <w:rPr>
          <w:rFonts w:ascii="Times New Roman" w:hAnsi="Times New Roman" w:cs="Times New Roman"/>
          <w:sz w:val="28"/>
          <w:szCs w:val="28"/>
          <w:lang w:eastAsia="ru-RU"/>
        </w:rPr>
        <w:t>История открытки.</w:t>
      </w:r>
      <w:r w:rsidR="006A49DE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A49DE" w:rsidRPr="00CC72E3">
        <w:rPr>
          <w:rFonts w:ascii="Times New Roman" w:hAnsi="Times New Roman" w:cs="Times New Roman"/>
          <w:sz w:val="28"/>
          <w:szCs w:val="28"/>
          <w:lang w:eastAsia="ru-RU"/>
        </w:rPr>
        <w:t>Беседа:</w:t>
      </w:r>
      <w:r w:rsidR="006A49DE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A49DE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«Новый год и традиции». </w:t>
      </w:r>
      <w:r w:rsidR="00165E2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Профессия «художник-декоратор». 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Работа с картоном</w:t>
      </w:r>
      <w:r w:rsidR="00411277">
        <w:rPr>
          <w:rFonts w:ascii="Times New Roman" w:hAnsi="Times New Roman" w:cs="Times New Roman"/>
          <w:sz w:val="28"/>
          <w:szCs w:val="28"/>
          <w:lang w:eastAsia="ru-RU"/>
        </w:rPr>
        <w:t xml:space="preserve">, фетром, </w:t>
      </w:r>
      <w:proofErr w:type="spellStart"/>
      <w:r w:rsidR="00411277">
        <w:rPr>
          <w:rFonts w:ascii="Times New Roman" w:hAnsi="Times New Roman" w:cs="Times New Roman"/>
          <w:sz w:val="28"/>
          <w:szCs w:val="28"/>
          <w:lang w:eastAsia="ru-RU"/>
        </w:rPr>
        <w:t>фоамираном</w:t>
      </w:r>
      <w:proofErr w:type="spellEnd"/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Инстр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ументы и материалы для декоративных работ</w:t>
      </w:r>
      <w:r w:rsidR="0041127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F4D9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ТБ при работе с острыми инструментами и клеем.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>Возможности гуашевых красок (</w:t>
      </w:r>
      <w:r w:rsidR="00503E9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акриловых контуров) в декоре.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Осо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бенности </w:t>
      </w:r>
      <w:r w:rsidR="00171BF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>праздничного декора</w:t>
      </w:r>
      <w:r w:rsidR="00503E9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(тесьма, ленточки, блёстки, </w:t>
      </w:r>
      <w:proofErr w:type="spellStart"/>
      <w:r w:rsidR="00503E92" w:rsidRPr="00CC72E3">
        <w:rPr>
          <w:rFonts w:ascii="Times New Roman" w:hAnsi="Times New Roman" w:cs="Times New Roman"/>
          <w:sz w:val="28"/>
          <w:szCs w:val="28"/>
          <w:lang w:eastAsia="ru-RU"/>
        </w:rPr>
        <w:t>паетки</w:t>
      </w:r>
      <w:proofErr w:type="spellEnd"/>
      <w:r w:rsidR="00503E92" w:rsidRPr="00CC72E3">
        <w:rPr>
          <w:rFonts w:ascii="Times New Roman" w:hAnsi="Times New Roman" w:cs="Times New Roman"/>
          <w:sz w:val="28"/>
          <w:szCs w:val="28"/>
          <w:lang w:eastAsia="ru-RU"/>
        </w:rPr>
        <w:t>, бусины и т. п.)</w:t>
      </w:r>
      <w:r w:rsidR="00FA28B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оформлении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1BF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736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составлению композиции из предметов декора. </w:t>
      </w:r>
      <w:r w:rsidR="00171BF3" w:rsidRPr="00CC72E3">
        <w:rPr>
          <w:rFonts w:ascii="Times New Roman" w:hAnsi="Times New Roman" w:cs="Times New Roman"/>
          <w:sz w:val="28"/>
          <w:szCs w:val="28"/>
          <w:lang w:eastAsia="ru-RU"/>
        </w:rPr>
        <w:t>Ознакомление с алгоритмом работы</w:t>
      </w:r>
      <w:r w:rsidR="007711BC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при изготовлении игрушек и украшений</w:t>
      </w:r>
      <w:r w:rsidR="0063736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43E4" w:rsidRPr="00CC72E3" w:rsidRDefault="008A3452" w:rsidP="00FA43E4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71BF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зготовление украшений </w:t>
      </w:r>
      <w:r w:rsidR="00FF4D9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новогодней тематики. </w:t>
      </w:r>
      <w:r w:rsidR="00FA43E4" w:rsidRPr="00CC72E3">
        <w:rPr>
          <w:rFonts w:ascii="Times New Roman" w:hAnsi="Times New Roman" w:cs="Times New Roman"/>
          <w:sz w:val="28"/>
          <w:szCs w:val="28"/>
          <w:lang w:eastAsia="ru-RU"/>
        </w:rPr>
        <w:t>Изготовление открытки на новогоднюю тему.</w:t>
      </w:r>
    </w:p>
    <w:p w:rsidR="008A3452" w:rsidRPr="00CC72E3" w:rsidRDefault="00FF4D93" w:rsidP="008A345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Варианты поделок: подвески, игрушки для ёлки, </w:t>
      </w:r>
      <w:r w:rsidR="00CF038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маски,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подарочная упаковка и др. </w:t>
      </w:r>
      <w:r w:rsidRPr="00CC72E3">
        <w:rPr>
          <w:rFonts w:ascii="Times New Roman" w:hAnsi="Times New Roman" w:cs="Times New Roman"/>
          <w:i/>
          <w:sz w:val="28"/>
          <w:szCs w:val="28"/>
          <w:lang w:eastAsia="ru-RU"/>
        </w:rPr>
        <w:t>(выбор тем зависит от желания и возможностей, имеющихся материалов)</w:t>
      </w:r>
    </w:p>
    <w:p w:rsidR="008A3452" w:rsidRPr="00CC72E3" w:rsidRDefault="002D508D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Итоговое занятие</w:t>
      </w:r>
      <w:r w:rsidR="007278F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 </w:t>
      </w:r>
    </w:p>
    <w:p w:rsidR="008A3452" w:rsidRPr="00CC72E3" w:rsidRDefault="00E52C24" w:rsidP="00CC72E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Выставка</w:t>
      </w:r>
      <w:r w:rsidR="00A03B9E">
        <w:rPr>
          <w:rFonts w:ascii="Times New Roman" w:hAnsi="Times New Roman" w:cs="Times New Roman"/>
          <w:sz w:val="28"/>
          <w:szCs w:val="28"/>
          <w:lang w:eastAsia="ru-RU"/>
        </w:rPr>
        <w:t xml:space="preserve"> работ.</w:t>
      </w:r>
      <w:r w:rsid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Игровая программа.</w:t>
      </w:r>
    </w:p>
    <w:p w:rsidR="008A3452" w:rsidRPr="00CC72E3" w:rsidRDefault="008A3452" w:rsidP="00CC72E3">
      <w:pPr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  <w:r w:rsidR="00CC72E3">
        <w:rPr>
          <w:rFonts w:ascii="Times New Roman" w:hAnsi="Times New Roman" w:cs="Times New Roman"/>
          <w:sz w:val="28"/>
          <w:szCs w:val="28"/>
          <w:lang w:eastAsia="ru-RU"/>
        </w:rPr>
        <w:t xml:space="preserve"> / 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модуль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3. Зимняя мастерская (продолжение</w:t>
      </w:r>
      <w:r w:rsidR="00E60066" w:rsidRPr="00CC72E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) </w:t>
      </w:r>
    </w:p>
    <w:p w:rsidR="008A3452" w:rsidRPr="00CC72E3" w:rsidRDefault="00D67135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3.3</w:t>
      </w:r>
      <w:r w:rsidR="00E60066"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Рождественские картинки </w:t>
      </w:r>
    </w:p>
    <w:p w:rsidR="00B700D0" w:rsidRPr="00CC72E3" w:rsidRDefault="008A3452" w:rsidP="00B700D0">
      <w:pPr>
        <w:ind w:left="708"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Теоретическая часть.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Рассказ о празднике Рождества Христова. Кто такие ангелы? 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Особенности рождественского деко</w:t>
      </w:r>
      <w:r w:rsidR="00017CDC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ра. Работа с бумагой, картоном, применение текстиля в качестве декора и создания фактурной поверхности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E52C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Приём «фигурное вырезание».</w:t>
      </w:r>
    </w:p>
    <w:p w:rsidR="002D508D" w:rsidRPr="00CC72E3" w:rsidRDefault="00DC646D" w:rsidP="00B700D0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Архитектурные формы православных храмов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живописи, з</w:t>
      </w:r>
      <w:r w:rsidR="002D508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AC235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мний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D508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пейзаж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примере работ художников - живописцев.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Практическая работа. 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Изготовление работ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тему «Рождество</w:t>
      </w:r>
      <w:r w:rsidR="00B700D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E52C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примерные темы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</w:t>
      </w:r>
      <w:r w:rsidR="00E52C2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ля выбора: фигурки-подвески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«</w:t>
      </w:r>
      <w:proofErr w:type="spellStart"/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мобиль</w:t>
      </w:r>
      <w:proofErr w:type="spellEnd"/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»,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«коллаж»).</w:t>
      </w:r>
    </w:p>
    <w:p w:rsidR="00017CDC" w:rsidRPr="00CC72E3" w:rsidRDefault="00017CDC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Выполнение работ в жанре пейзаж, натюрморт, используя различные художественные материалы, 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традиционные и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нетрадици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онные техники рисования.</w:t>
      </w:r>
    </w:p>
    <w:p w:rsidR="008A3452" w:rsidRPr="00CC72E3" w:rsidRDefault="002A7E7C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3.4</w:t>
      </w:r>
      <w:proofErr w:type="gramStart"/>
      <w:r w:rsidR="00B001D4"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="00B001D4"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гостях у сказки 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Теоретическая часть.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Беседа: «Сказка – мир фантазии и реальности».</w:t>
      </w: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AC235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Викторина: «Сказочный герой». </w:t>
      </w:r>
      <w:r w:rsidR="00717FB1">
        <w:rPr>
          <w:rFonts w:ascii="Times New Roman" w:hAnsi="Times New Roman" w:cs="Times New Roman"/>
          <w:sz w:val="28"/>
          <w:szCs w:val="28"/>
        </w:rPr>
        <w:t xml:space="preserve">Знакомство с профессией «художник – иллюстратор». </w:t>
      </w:r>
      <w:r w:rsidR="00AC235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еалис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тичный и сказочный образ в иллюстрациях</w:t>
      </w:r>
      <w:r w:rsidR="005C109B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художников</w:t>
      </w:r>
      <w:r w:rsidRPr="00CC72E3">
        <w:rPr>
          <w:rFonts w:ascii="Times New Roman" w:hAnsi="Times New Roman" w:cs="Times New Roman"/>
          <w:sz w:val="28"/>
          <w:szCs w:val="28"/>
        </w:rPr>
        <w:t xml:space="preserve">. </w:t>
      </w:r>
      <w:r w:rsidR="00AC235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Стилизация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изображен</w:t>
      </w:r>
      <w:r w:rsidR="00B001D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ий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основ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 простых геометрических форм</w:t>
      </w:r>
      <w:r w:rsidR="005C109B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CF038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примеры трансформации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AC235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Декоративная форма изображения</w:t>
      </w:r>
      <w:r w:rsidR="005C109B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живописи</w:t>
      </w:r>
      <w:r w:rsidR="00B001D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22E5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22E54">
        <w:rPr>
          <w:rFonts w:ascii="Times New Roman" w:hAnsi="Times New Roman" w:cs="Times New Roman"/>
          <w:sz w:val="28"/>
          <w:szCs w:val="28"/>
        </w:rPr>
        <w:t>Композиционное и цветовое решение.</w:t>
      </w:r>
    </w:p>
    <w:p w:rsidR="008A3452" w:rsidRPr="00CC72E3" w:rsidRDefault="007954B1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Игрушки-дергунчики</w:t>
      </w:r>
      <w:proofErr w:type="spellEnd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к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артонна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игрушка с подвижными частями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Истор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ия подвижных игрушек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Демонстрация образцов игрушек. Анализ конструкции игрушки (выяснение принципа действия, определение количества деталей, размера, выяснение принципа соединения). Варианты украшения игрушек с помощью декоративного рисования, нетрадиционных приёмов рисования (печать, оттиск, ватные палочки и т.п., аппликации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). Алгоритм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выполнения работы.</w:t>
      </w:r>
    </w:p>
    <w:p w:rsidR="007954B1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lastRenderedPageBreak/>
        <w:t xml:space="preserve">Практическая работа. </w:t>
      </w:r>
      <w:r w:rsidR="007954B1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Выполнение</w:t>
      </w:r>
      <w:r w:rsidR="007954B1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работ к сказкам (народным, авторс</w:t>
      </w:r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ким</w:t>
      </w:r>
      <w:r w:rsidR="007954B1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), изображение сказочных героев в жи</w:t>
      </w:r>
      <w:r w:rsidR="00995B0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вописной и декоративной манере, работа над композицией.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Изготовление подвижной </w:t>
      </w:r>
      <w:proofErr w:type="spellStart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игрушки-дергунчика</w:t>
      </w:r>
      <w:proofErr w:type="spellEnd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(сказочный персонаж) из картона по этапам:</w:t>
      </w:r>
    </w:p>
    <w:p w:rsidR="008A3452" w:rsidRPr="00CC72E3" w:rsidRDefault="008A3452" w:rsidP="00823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копирование шаблонов-выкроек на картон;</w:t>
      </w:r>
    </w:p>
    <w:p w:rsidR="008A3452" w:rsidRPr="00CC72E3" w:rsidRDefault="008A3452" w:rsidP="00823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вырезание деталей ножницами;</w:t>
      </w:r>
    </w:p>
    <w:p w:rsidR="008A3452" w:rsidRPr="00CC72E3" w:rsidRDefault="008A3452" w:rsidP="00823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декоративное рисование (гуашь, маркер), оформление поверхности деталей;</w:t>
      </w:r>
    </w:p>
    <w:p w:rsidR="008A3452" w:rsidRPr="00CC72E3" w:rsidRDefault="008A3452" w:rsidP="00823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соединение деталей, установка дёргающего механизма;</w:t>
      </w:r>
    </w:p>
    <w:p w:rsidR="008A3452" w:rsidRPr="00CC72E3" w:rsidRDefault="008A3452" w:rsidP="00823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внесение дополнительных украшающих элементов.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Примерные темы: лиса, медведь, волк, мышка, заяц</w:t>
      </w:r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Баба Яга, русский богатырь</w:t>
      </w:r>
      <w:r w:rsidR="0008401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др.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(«Заячья избушка», «Лиса и волк», «</w:t>
      </w:r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Рукавичка»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«Колобок»</w:t>
      </w:r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891FF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«Гуси-лебеди», «Кот, петух и лиса», </w:t>
      </w:r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="008B1B0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E2572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«</w:t>
      </w:r>
      <w:proofErr w:type="spellStart"/>
      <w:r w:rsidR="00E2572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Домовёнок</w:t>
      </w:r>
      <w:proofErr w:type="spellEnd"/>
      <w:r w:rsidR="00E2572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Кузя»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др.)</w:t>
      </w:r>
      <w:proofErr w:type="gramStart"/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8A3452" w:rsidRPr="00CC72E3" w:rsidRDefault="00165E2F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4. Весенняя мастерская</w:t>
      </w:r>
      <w:r w:rsidR="00891FF3"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8A3452" w:rsidRPr="00CC72E3" w:rsidRDefault="00DD2D1D" w:rsidP="0082335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4.1 Народные куклы и игрушки</w:t>
      </w:r>
      <w:r w:rsidR="008B1B06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моделировани</w:t>
      </w: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е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6C2200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Д</w:t>
      </w:r>
      <w:r w:rsidR="00150F9D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екоративное </w:t>
      </w:r>
      <w:r w:rsidR="00FC4D82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иску</w:t>
      </w:r>
      <w:r w:rsidR="006C2200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сство и народное творчество</w:t>
      </w:r>
      <w:r w:rsidR="00DD2D1D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9C649D">
        <w:rPr>
          <w:rFonts w:ascii="Times New Roman" w:hAnsi="Times New Roman" w:cs="Times New Roman"/>
          <w:sz w:val="28"/>
          <w:szCs w:val="28"/>
          <w:lang w:eastAsia="ru-RU"/>
        </w:rPr>
        <w:t>Знакомство с понятия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9C649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649D">
        <w:rPr>
          <w:rFonts w:ascii="Times New Roman" w:hAnsi="Times New Roman" w:cs="Times New Roman"/>
          <w:sz w:val="28"/>
          <w:szCs w:val="28"/>
          <w:lang w:eastAsia="ru-RU"/>
        </w:rPr>
        <w:t xml:space="preserve">«ремесло», «мастер-ремесленник»,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«народная кукла». Исторические сведения о народной кукле. Виды традиционных кукол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по назначению (игровые, </w:t>
      </w:r>
      <w:proofErr w:type="spellStart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обереговые</w:t>
      </w:r>
      <w:proofErr w:type="spellEnd"/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обрядовые). Особенности 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конструкций народных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кукол Русского Севера. </w:t>
      </w:r>
      <w:r w:rsidR="009C649D">
        <w:rPr>
          <w:rFonts w:ascii="Times New Roman" w:hAnsi="Times New Roman" w:cs="Times New Roman"/>
          <w:sz w:val="28"/>
          <w:szCs w:val="28"/>
          <w:lang w:eastAsia="ru-RU"/>
        </w:rPr>
        <w:t>Понятие «оберег»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. Роль куклы в сказке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«Васил</w:t>
      </w:r>
      <w:r w:rsidR="008B1B0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иса Прекрасная». Примеры </w:t>
      </w:r>
      <w:proofErr w:type="spellStart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бесшитьевых</w:t>
      </w:r>
      <w:proofErr w:type="spellEnd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кукольных </w:t>
      </w:r>
      <w:r w:rsidR="008B1B06" w:rsidRPr="00CC72E3">
        <w:rPr>
          <w:rFonts w:ascii="Times New Roman" w:hAnsi="Times New Roman" w:cs="Times New Roman"/>
          <w:sz w:val="28"/>
          <w:szCs w:val="28"/>
          <w:lang w:eastAsia="ru-RU"/>
        </w:rPr>
        <w:t>конструкций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для изготовления (скрутк</w:t>
      </w:r>
      <w:r w:rsidR="00FC4D82" w:rsidRPr="00CC72E3">
        <w:rPr>
          <w:rFonts w:ascii="Times New Roman" w:hAnsi="Times New Roman" w:cs="Times New Roman"/>
          <w:sz w:val="28"/>
          <w:szCs w:val="28"/>
          <w:lang w:eastAsia="ru-RU"/>
        </w:rPr>
        <w:t>а, узелковая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B1B06" w:rsidRPr="00CC72E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915DF" w:rsidRPr="00CC72E3" w:rsidRDefault="003915DF" w:rsidP="003915D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Примеры применения кукольных фигурок</w:t>
      </w:r>
      <w:r w:rsidR="00C300B1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из ткани и ниток</w:t>
      </w:r>
      <w:r w:rsidR="00F61C6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00B1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декоративных</w:t>
      </w:r>
      <w:r w:rsidR="00F61C66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работах (панно, откр</w:t>
      </w:r>
      <w:r w:rsidR="00C300B1" w:rsidRPr="00CC72E3">
        <w:rPr>
          <w:rFonts w:ascii="Times New Roman" w:hAnsi="Times New Roman" w:cs="Times New Roman"/>
          <w:sz w:val="28"/>
          <w:szCs w:val="28"/>
          <w:lang w:eastAsia="ru-RU"/>
        </w:rPr>
        <w:t>ытка, коллаж, смешанные техники).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="00BF1880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Изготовление на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t>родных кукол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бесшитьевым</w:t>
      </w:r>
      <w:proofErr w:type="spellEnd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способом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(с помощью узлов)</w:t>
      </w:r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из тка</w:t>
      </w:r>
      <w:r w:rsidR="00FC4D8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ни </w:t>
      </w:r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и ниток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. Примеры для выбора: </w:t>
      </w:r>
      <w:proofErr w:type="gramStart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«Ангел», </w:t>
      </w:r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Пеленашка</w:t>
      </w:r>
      <w:proofErr w:type="spellEnd"/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Берестушка</w:t>
      </w:r>
      <w:proofErr w:type="spellEnd"/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891FF3" w:rsidRPr="00CC72E3">
        <w:rPr>
          <w:rFonts w:ascii="Times New Roman" w:hAnsi="Times New Roman" w:cs="Times New Roman"/>
          <w:iCs/>
          <w:sz w:val="28"/>
          <w:szCs w:val="28"/>
          <w:lang w:eastAsia="ru-RU"/>
        </w:rPr>
        <w:t>«День и Ночь», «Вепсская»,</w:t>
      </w:r>
      <w:r w:rsidR="00891FF3" w:rsidRPr="00CC72E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>«Зайчик на пальчик», «Веснянка»</w:t>
      </w:r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Мартиничка</w:t>
      </w:r>
      <w:proofErr w:type="spellEnd"/>
      <w:r w:rsidR="00891FF3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F1880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и т.п.)</w:t>
      </w:r>
      <w:proofErr w:type="gramEnd"/>
    </w:p>
    <w:p w:rsidR="00D20C09" w:rsidRPr="00CC72E3" w:rsidRDefault="000B1932" w:rsidP="00D20C0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4.1 </w:t>
      </w:r>
      <w:r w:rsidR="00FF6145"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Весенний букет </w:t>
      </w:r>
    </w:p>
    <w:p w:rsidR="00FF6145" w:rsidRPr="00CC72E3" w:rsidRDefault="00D20C09" w:rsidP="00FF6145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Теоретическая часть.</w:t>
      </w:r>
      <w:r w:rsidR="00084013"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81B24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Цветы в живописи художников. </w:t>
      </w:r>
      <w:r w:rsidR="00A81B2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Последовательность изображения натюрморта. </w:t>
      </w:r>
      <w:r w:rsidR="00026424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5015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абота над композицией в натюрморте, главное и второс</w:t>
      </w:r>
      <w:r w:rsidR="00FF61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тепенное - </w:t>
      </w:r>
      <w:r w:rsidR="00C365DA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правила расположения предметов</w:t>
      </w:r>
      <w:r w:rsidR="00FF61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натюрморте. </w:t>
      </w:r>
      <w:r w:rsidR="006C220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Построение предметов</w:t>
      </w:r>
      <w:r w:rsidR="00812DA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предварительном рисунке</w:t>
      </w:r>
      <w:r w:rsidR="006C220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F61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Передача </w:t>
      </w:r>
      <w:r w:rsidR="006C220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объёма </w:t>
      </w:r>
      <w:r w:rsidR="00812DA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предметов </w:t>
      </w:r>
      <w:r w:rsidR="006C220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помощью </w:t>
      </w:r>
      <w:r w:rsidR="00FF61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света и тени, общий </w:t>
      </w:r>
      <w:r w:rsidR="00A81B2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цветовой </w:t>
      </w:r>
      <w:r w:rsidR="00FF614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колорит</w:t>
      </w:r>
      <w:r w:rsidR="00812DA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02642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нахождение оттенков </w:t>
      </w:r>
      <w:r w:rsidR="00812DA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 </w:t>
      </w:r>
      <w:r w:rsidR="0002642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при смешивании</w:t>
      </w:r>
      <w:r w:rsidR="00812DA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красок</w:t>
      </w:r>
      <w:r w:rsidR="0002642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D2D1D" w:rsidRPr="00CC72E3" w:rsidRDefault="00A81B24" w:rsidP="00CC72E3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 </w:t>
      </w:r>
      <w:r w:rsidR="00812DAD" w:rsidRPr="00CC72E3">
        <w:rPr>
          <w:rFonts w:ascii="Times New Roman" w:hAnsi="Times New Roman" w:cs="Times New Roman"/>
          <w:sz w:val="28"/>
          <w:szCs w:val="28"/>
          <w:lang w:eastAsia="ru-RU"/>
        </w:rPr>
        <w:t>изобразительных</w:t>
      </w:r>
      <w:r w:rsidR="003915D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работ  в смешанных техниках 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 различными художественными материалами</w:t>
      </w:r>
      <w:r w:rsidR="003915D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(гуашь, акварель, </w:t>
      </w:r>
      <w:r w:rsidR="00DD2D1D" w:rsidRPr="00CC72E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масляная пастель</w:t>
      </w:r>
      <w:r w:rsidR="003915D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, бумага). </w:t>
      </w:r>
      <w:r w:rsidR="003915DF" w:rsidRPr="00CC72E3">
        <w:rPr>
          <w:rFonts w:ascii="Times New Roman" w:hAnsi="Times New Roman" w:cs="Times New Roman"/>
          <w:i/>
          <w:sz w:val="28"/>
          <w:szCs w:val="28"/>
          <w:lang w:eastAsia="ru-RU"/>
        </w:rPr>
        <w:t>Выбор зависит от возможност</w:t>
      </w:r>
      <w:r w:rsidR="00CC72E3">
        <w:rPr>
          <w:rFonts w:ascii="Times New Roman" w:hAnsi="Times New Roman" w:cs="Times New Roman"/>
          <w:i/>
          <w:sz w:val="28"/>
          <w:szCs w:val="28"/>
          <w:lang w:eastAsia="ru-RU"/>
        </w:rPr>
        <w:t>ей и имеющихся материалов.</w:t>
      </w:r>
    </w:p>
    <w:p w:rsidR="008A3452" w:rsidRPr="00CC72E3" w:rsidRDefault="0086458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4.2 Масленица </w:t>
      </w:r>
    </w:p>
    <w:p w:rsidR="00F05524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Теоретическая часть. 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Беседа:</w:t>
      </w:r>
      <w:r w:rsidR="003E21CE"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«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на Руси весну встречали».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Традиции народного праздника. О</w:t>
      </w:r>
      <w:r w:rsidR="0094632F" w:rsidRPr="00CC72E3">
        <w:rPr>
          <w:rFonts w:ascii="Times New Roman" w:hAnsi="Times New Roman" w:cs="Times New Roman"/>
          <w:sz w:val="28"/>
          <w:szCs w:val="28"/>
          <w:lang w:eastAsia="ru-RU"/>
        </w:rPr>
        <w:t>знакомление с о</w:t>
      </w:r>
      <w:r w:rsidR="00364439" w:rsidRPr="00CC72E3">
        <w:rPr>
          <w:rFonts w:ascii="Times New Roman" w:hAnsi="Times New Roman" w:cs="Times New Roman"/>
          <w:sz w:val="28"/>
          <w:szCs w:val="28"/>
          <w:lang w:eastAsia="ru-RU"/>
        </w:rPr>
        <w:t>брядовой куклой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«Масленица». Культовое значение куклы в истории и на современном уровне. </w:t>
      </w:r>
      <w:proofErr w:type="spellStart"/>
      <w:r w:rsidR="00364439" w:rsidRPr="00CC72E3">
        <w:rPr>
          <w:rFonts w:ascii="Times New Roman" w:hAnsi="Times New Roman" w:cs="Times New Roman"/>
          <w:sz w:val="28"/>
          <w:szCs w:val="28"/>
          <w:lang w:eastAsia="ru-RU"/>
        </w:rPr>
        <w:t>Банченый</w:t>
      </w:r>
      <w:proofErr w:type="spellEnd"/>
      <w:r w:rsidR="0036443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веник </w:t>
      </w:r>
      <w:r w:rsidR="00AC4E7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на масленицу </w:t>
      </w:r>
      <w:r w:rsidR="00364439" w:rsidRPr="00CC72E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C4E7A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его</w:t>
      </w:r>
      <w:r w:rsidR="00364439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символика.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Использование природного материала в народны</w:t>
      </w:r>
      <w:r w:rsidR="00923D68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х куклах (солома, лыко, ветки, 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палочки). </w:t>
      </w:r>
    </w:p>
    <w:p w:rsidR="008A3452" w:rsidRPr="00CC72E3" w:rsidRDefault="00364439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Праздник «Масленица» в работах русских художников-живописцев.</w:t>
      </w:r>
      <w:r w:rsidR="00923D68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5524" w:rsidRPr="00CC72E3">
        <w:rPr>
          <w:rFonts w:ascii="Times New Roman" w:hAnsi="Times New Roman" w:cs="Times New Roman"/>
          <w:sz w:val="28"/>
          <w:szCs w:val="28"/>
          <w:lang w:eastAsia="ru-RU"/>
        </w:rPr>
        <w:t>Понятие «к</w:t>
      </w:r>
      <w:r w:rsidR="00923D68" w:rsidRPr="00CC72E3">
        <w:rPr>
          <w:rFonts w:ascii="Times New Roman" w:hAnsi="Times New Roman" w:cs="Times New Roman"/>
          <w:sz w:val="28"/>
          <w:szCs w:val="28"/>
          <w:lang w:eastAsia="ru-RU"/>
        </w:rPr>
        <w:t>олорит</w:t>
      </w:r>
      <w:r w:rsidR="00F05524" w:rsidRPr="00CC72E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23D68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F05524" w:rsidRPr="00CC72E3">
        <w:rPr>
          <w:rFonts w:ascii="Times New Roman" w:hAnsi="Times New Roman" w:cs="Times New Roman"/>
          <w:sz w:val="28"/>
          <w:szCs w:val="28"/>
          <w:lang w:eastAsia="ru-RU"/>
        </w:rPr>
        <w:t>живописи.</w:t>
      </w:r>
    </w:p>
    <w:p w:rsidR="00AC4E7A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Практическая работа. </w:t>
      </w:r>
      <w:r w:rsidR="00AC4E7A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Варианты </w:t>
      </w:r>
      <w:r w:rsidR="004C3594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выбора </w:t>
      </w:r>
      <w:r w:rsidR="00AC4E7A"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работ по теме: </w:t>
      </w:r>
    </w:p>
    <w:p w:rsidR="008A3452" w:rsidRPr="00CC72E3" w:rsidRDefault="00AC4E7A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1.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4C3594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традиционной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обрядовой куклы «Дома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шняя масленица» (на крестовине) или </w:t>
      </w:r>
      <w:proofErr w:type="spellStart"/>
      <w:r w:rsidRPr="00CC72E3">
        <w:rPr>
          <w:rFonts w:ascii="Times New Roman" w:hAnsi="Times New Roman" w:cs="Times New Roman"/>
          <w:sz w:val="28"/>
          <w:szCs w:val="28"/>
          <w:lang w:eastAsia="ru-RU"/>
        </w:rPr>
        <w:t>банченного</w:t>
      </w:r>
      <w:proofErr w:type="spellEnd"/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веничка (коллективная работа).</w:t>
      </w:r>
    </w:p>
    <w:p w:rsidR="00AC4E7A" w:rsidRPr="00CC72E3" w:rsidRDefault="00AC4E7A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4C3594" w:rsidRPr="00CC72E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>ыполнени</w:t>
      </w:r>
      <w:r w:rsidR="004C3594" w:rsidRPr="00CC72E3">
        <w:rPr>
          <w:rFonts w:ascii="Times New Roman" w:hAnsi="Times New Roman" w:cs="Times New Roman"/>
          <w:sz w:val="28"/>
          <w:szCs w:val="28"/>
          <w:lang w:eastAsia="ru-RU"/>
        </w:rPr>
        <w:t>е изобразительны</w:t>
      </w:r>
      <w:r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="004C3594" w:rsidRPr="00CC72E3">
        <w:rPr>
          <w:rFonts w:ascii="Times New Roman" w:hAnsi="Times New Roman" w:cs="Times New Roman"/>
          <w:sz w:val="28"/>
          <w:szCs w:val="28"/>
          <w:lang w:eastAsia="ru-RU"/>
        </w:rPr>
        <w:t>работ на данную тему (гуашь, акварель, масляная пастель, смешанные техники).</w:t>
      </w:r>
    </w:p>
    <w:p w:rsidR="004C3594" w:rsidRPr="00CC72E3" w:rsidRDefault="004C3594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lang w:eastAsia="ru-RU"/>
        </w:rPr>
        <w:t>3. Изготовление сувенира в современном стиле из доступных материалов.</w:t>
      </w:r>
    </w:p>
    <w:p w:rsidR="008A3452" w:rsidRPr="00CC72E3" w:rsidRDefault="00923D68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4.3 Волшебные птички 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Теоретическая часть. </w:t>
      </w:r>
      <w:r w:rsidR="00D23D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Ознакомление</w:t>
      </w:r>
      <w:r w:rsidR="00923D6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традициями весенних народных праздников</w:t>
      </w:r>
      <w:r w:rsidR="00D23D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связанных с прилётом птиц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Игровое и</w:t>
      </w: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культовое значение игрушки «птички» в истории и на современном уровне. Изображения птиц в реалистичн</w:t>
      </w:r>
      <w:r w:rsidR="004C359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ом и стилизованном виде. Рукодельные птички</w:t>
      </w:r>
      <w:r w:rsidR="0095783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</w:t>
      </w:r>
      <w:r w:rsidR="00632891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пособы моделирования форм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птичек из различных материалов:</w:t>
      </w:r>
      <w:r w:rsidR="00B717F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 ткани</w:t>
      </w:r>
      <w:r w:rsidR="00632891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</w:t>
      </w:r>
      <w:r w:rsidR="004C359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ниток</w:t>
      </w:r>
      <w:r w:rsidR="00923D6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="00B717FF" w:rsidRPr="00CC7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картона и бумаги. </w:t>
      </w:r>
    </w:p>
    <w:p w:rsidR="00B717FF" w:rsidRPr="00CC72E3" w:rsidRDefault="003E6168" w:rsidP="00B717FF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исов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ание</w:t>
      </w:r>
      <w:r w:rsidR="00B708E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тему весны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7474C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последовательность</w:t>
      </w:r>
      <w:r w:rsidR="000C6B4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B717FF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зображени</w:t>
      </w:r>
      <w:r w:rsidR="007474C5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B717FF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птиц в разном материале и технике исполнения (</w:t>
      </w:r>
      <w:r w:rsidR="000C6B4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графика, </w:t>
      </w:r>
      <w:r w:rsidR="00B717FF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декоративное рисовани</w:t>
      </w:r>
      <w:r w:rsidR="0095783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е, нетрадиционные техники и т.п.).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Практическая работа. </w:t>
      </w:r>
      <w:r w:rsidR="00D23D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Конструирование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птичек</w:t>
      </w:r>
      <w:r w:rsidR="00D23D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Материалы для выбора: бумага, картон, ткань, нитки.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Выполнение декоративных композиций для оформления интерьера. </w:t>
      </w:r>
      <w:r w:rsidR="00632891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Изображение птичек.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Варианты 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примерных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работ: </w:t>
      </w:r>
      <w:r w:rsidR="0042753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рисунки на тему весны и птиц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подвеска «</w:t>
      </w:r>
      <w:proofErr w:type="spellStart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мобиль</w:t>
      </w:r>
      <w:proofErr w:type="spellEnd"/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(коллективная работа)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коллаж «Весна» в смешанной технике, композиция с ветками</w:t>
      </w:r>
      <w:r w:rsidR="003E21CE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птичками (коллективная работа) для украшения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интерьера и др.</w:t>
      </w:r>
    </w:p>
    <w:p w:rsidR="008A3452" w:rsidRPr="00CC72E3" w:rsidRDefault="00907C2D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4.4 Пасхальные заботы </w:t>
      </w:r>
    </w:p>
    <w:p w:rsidR="001569B0" w:rsidRPr="00CC72E3" w:rsidRDefault="008A3452" w:rsidP="00E2572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Теоретическая часть. 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Традиции встречи и празднования  православного праздника</w:t>
      </w:r>
      <w:r w:rsidR="00D23D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Пасха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Символы и а</w:t>
      </w:r>
      <w:r w:rsidR="00EC1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трибуты Пасхи</w:t>
      </w:r>
      <w:r w:rsidR="00C01F5C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(верба, кулич,</w:t>
      </w:r>
      <w:r w:rsidR="00CE039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E039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яйцо, цыплята, курочки, ангел</w:t>
      </w:r>
      <w:r w:rsidR="00C01F5C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др.)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2572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Пасхальный сувенир своими руками. </w:t>
      </w:r>
      <w:r w:rsidR="001569B0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Секреты декора. Ритм в декоре. </w:t>
      </w:r>
    </w:p>
    <w:p w:rsidR="008A3452" w:rsidRPr="00CC72E3" w:rsidRDefault="00E2572D" w:rsidP="00E2572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Знакомство с техникой </w:t>
      </w:r>
      <w:r w:rsidR="00907C2D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рисования</w:t>
      </w:r>
      <w:r w:rsidR="00E836C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="00E836C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="00E836C3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(цветные мелки, черная гуашь или тушь). </w:t>
      </w:r>
    </w:p>
    <w:p w:rsidR="00907C2D" w:rsidRPr="00CC72E3" w:rsidRDefault="008A3452" w:rsidP="008A3452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Практическая работа. </w:t>
      </w:r>
    </w:p>
    <w:p w:rsidR="008A3452" w:rsidRPr="00CC72E3" w:rsidRDefault="00357B6C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ДПИ: изготовление сувенира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пасхальную тему. 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Варианты работ для изго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товления: пасхальный медальон</w:t>
      </w:r>
      <w:r w:rsidR="00D23D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(выдутое яйцо + ткань и 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тесьма</w:t>
      </w:r>
      <w:r w:rsidR="00D23DC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 др.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)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пасхальный голубок</w:t>
      </w:r>
      <w:r w:rsidR="00C01F5C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(выдутое яйцо + бумага), 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подарочная корзинка для яйца (стаканчик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+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нитки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 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тесьма), пасхальная открытка (аппликация, коллаж),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открытка к празднику Победы</w:t>
      </w:r>
      <w:r w:rsidR="00CE0399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-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9 Мая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</w:t>
      </w:r>
    </w:p>
    <w:p w:rsidR="008A3452" w:rsidRPr="00CC72E3" w:rsidRDefault="00357B6C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ИЗО</w:t>
      </w:r>
      <w:proofErr w:type="gramEnd"/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: выполнение рисунков 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различными 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художественными материалами</w:t>
      </w:r>
      <w:r w:rsidR="00907C2D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и техниками</w:t>
      </w:r>
      <w:r w:rsidR="00C01F5C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(гуашь, акварель, масляная пастель, смешанные техники, нетрадиционное приёмы рисования)</w:t>
      </w:r>
      <w:r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 Варианты работ: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CE0399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«Пасхальная композиция», «Пасхальное яйцо», «День Победы»</w:t>
      </w:r>
      <w:r w:rsidR="008A3452" w:rsidRPr="00CC72E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</w:t>
      </w:r>
    </w:p>
    <w:p w:rsidR="008A3452" w:rsidRPr="00CC72E3" w:rsidRDefault="00C01F5C" w:rsidP="008A345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5. </w:t>
      </w:r>
      <w:r w:rsidR="00740483"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М</w:t>
      </w:r>
      <w:r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ир</w:t>
      </w:r>
      <w:r w:rsidR="007474C5"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глазами художника</w:t>
      </w:r>
      <w:r w:rsidR="001E67BF" w:rsidRPr="00CC72E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8A3452" w:rsidRPr="00CC72E3" w:rsidRDefault="008A3452" w:rsidP="008A3452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5.1</w:t>
      </w:r>
      <w:r w:rsidR="00E60066" w:rsidRPr="00CC72E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Декоративное рисование</w:t>
      </w:r>
      <w:r w:rsidR="001E67BF" w:rsidRPr="00CC72E3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8A3452" w:rsidRPr="00823357" w:rsidRDefault="00E620AD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Теоретическая часть.</w:t>
      </w:r>
      <w:r w:rsidR="008A3452" w:rsidRPr="00CC72E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Понятие</w:t>
      </w:r>
      <w:r w:rsidR="005F1556"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«декоративное рисование», «декоративная композиция».</w:t>
      </w:r>
      <w:r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Изменение реалистичных объектов в декоративные</w:t>
      </w:r>
      <w:r w:rsidR="00A114D4"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 помощью украшения их узорами</w:t>
      </w:r>
      <w:r w:rsidR="00A114D4"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необычными цветами, добавлени</w:t>
      </w:r>
      <w:r w:rsidR="00200486"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</w:t>
      </w:r>
      <w:r w:rsidRPr="00CC72E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несуществующих деталей. </w:t>
      </w:r>
      <w:r w:rsidR="00A114D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Примеры декоративных решений объектов художниками</w:t>
      </w:r>
      <w:r w:rsidR="005F1556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Использование декора в изображении объектов животного и растительного мира</w:t>
      </w:r>
      <w:r w:rsidR="00A114D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 w:rsidR="00D91C69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примерах </w:t>
      </w:r>
      <w:r w:rsidR="00420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книжны</w:t>
      </w:r>
      <w:r w:rsidR="00D91C69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r w:rsidR="00420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114D4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иллюстрации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8A3452" w:rsidRPr="0082335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лубоч</w:t>
      </w:r>
      <w:r w:rsidR="00D91C69" w:rsidRPr="0082335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ных картинок</w:t>
      </w:r>
      <w:r w:rsidR="008A3452" w:rsidRPr="0082335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</w:t>
      </w:r>
    </w:p>
    <w:p w:rsidR="00513461" w:rsidRPr="00CC72E3" w:rsidRDefault="00513461" w:rsidP="0082335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3357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4B7FDF" w:rsidRPr="00823357">
        <w:rPr>
          <w:rFonts w:ascii="Times New Roman" w:hAnsi="Times New Roman" w:cs="Times New Roman"/>
          <w:sz w:val="28"/>
          <w:szCs w:val="28"/>
        </w:rPr>
        <w:t>лучших творческих работ по итогам учебного года.</w:t>
      </w:r>
    </w:p>
    <w:p w:rsidR="008A3452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Практическая работа. </w:t>
      </w:r>
    </w:p>
    <w:p w:rsidR="008A3452" w:rsidRDefault="005F1556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Изображение стилизованных объектов и композиций из них. </w:t>
      </w:r>
      <w:r w:rsidR="00420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Выполнение работ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«Декоративный портрет»</w:t>
      </w:r>
      <w:r w:rsidR="00420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«Декоративный натюрморт» и т.п.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помощью изобразительн</w:t>
      </w:r>
      <w:r w:rsidR="00420948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ых средств</w:t>
      </w:r>
      <w:r w:rsidR="008A3452" w:rsidRPr="00CC72E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материалов. </w:t>
      </w:r>
    </w:p>
    <w:p w:rsidR="004B7FDF" w:rsidRPr="00823357" w:rsidRDefault="004B7FDF" w:rsidP="0082335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3357">
        <w:rPr>
          <w:rFonts w:ascii="Times New Roman" w:hAnsi="Times New Roman" w:cs="Times New Roman"/>
          <w:sz w:val="28"/>
          <w:szCs w:val="28"/>
        </w:rPr>
        <w:t>Презентация работ на выставке (Аттестация)</w:t>
      </w:r>
    </w:p>
    <w:p w:rsidR="008A3452" w:rsidRPr="00823357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23357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5.2 </w:t>
      </w:r>
      <w:r w:rsidR="001569B0" w:rsidRPr="00823357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Школа дизайна</w:t>
      </w:r>
      <w:r w:rsidR="001E67BF" w:rsidRPr="00823357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:rsidR="00420948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23357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Теоретическая часть. </w:t>
      </w:r>
      <w:r w:rsidR="001E67BF" w:rsidRPr="0082335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Понятие «дизайн»</w:t>
      </w:r>
      <w:r w:rsidR="000258FA" w:rsidRPr="0082335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дизайн в нашей жизни.</w:t>
      </w:r>
      <w:r w:rsidR="001E67BF" w:rsidRPr="0082335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0D6BEE" w:rsidRPr="00823357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Краткое ознакомление</w:t>
      </w:r>
      <w:r w:rsidR="000D6BEE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 профессией </w:t>
      </w:r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художника-</w:t>
      </w:r>
      <w:r w:rsidR="000D6BEE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дизайнера. «Волшебное превращение» - х</w:t>
      </w:r>
      <w:r w:rsidR="001E67B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удожественное проектирование</w:t>
      </w:r>
      <w:r w:rsidR="005F1556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предметов</w:t>
      </w:r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Дизайн различных форм (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плоские: </w:t>
      </w:r>
      <w:r w:rsidR="000258FA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квадрат, 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треугольник, </w:t>
      </w:r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кру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г; объёмные: куб, конус, шар).</w:t>
      </w:r>
      <w:proofErr w:type="gramEnd"/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Вторая жизнь ненужных вещей (дизайн банок, картонных 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lastRenderedPageBreak/>
        <w:t xml:space="preserve">втулок, использование в работе коробок, остатков текстиля, старых журналов). </w:t>
      </w:r>
      <w:r w:rsidR="00165E2F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5127FD" w:rsidRPr="00CC72E3" w:rsidRDefault="008A3452" w:rsidP="0082335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Практическая работа. 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Упражнения на ра</w:t>
      </w:r>
      <w:r w:rsidR="005127FD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звитие фантазии: «превращения капли», «оживление банки (втулки)», «фантазии из простых форм». 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Выполнение работ</w:t>
      </w:r>
      <w:r w:rsidR="005127FD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 Примерные темы:</w:t>
      </w:r>
    </w:p>
    <w:p w:rsidR="008A3452" w:rsidRPr="00CC72E3" w:rsidRDefault="005127FD" w:rsidP="0082335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="009179EB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аппликация</w:t>
      </w: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коллаж (панно, деко</w:t>
      </w:r>
      <w:r w:rsidR="000258FA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р для рамки</w:t>
      </w: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)</w:t>
      </w:r>
    </w:p>
    <w:p w:rsidR="005127FD" w:rsidRPr="00CC72E3" w:rsidRDefault="005127FD" w:rsidP="0082335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 работа с картонными втулками (игрушк</w:t>
      </w:r>
      <w:r w:rsidR="000258FA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</w:t>
      </w: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органайзер, украшение интерьера</w:t>
      </w:r>
      <w:r w:rsidR="000258FA"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;</w:t>
      </w:r>
    </w:p>
    <w:p w:rsidR="000258FA" w:rsidRPr="00CC72E3" w:rsidRDefault="000258FA" w:rsidP="0082335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- работа с банками, стаканчиками (</w:t>
      </w:r>
      <w:proofErr w:type="spellStart"/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карандашницы</w:t>
      </w:r>
      <w:proofErr w:type="spellEnd"/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, тематические сувениры);</w:t>
      </w:r>
    </w:p>
    <w:p w:rsidR="008A3452" w:rsidRPr="00CC72E3" w:rsidRDefault="000258FA" w:rsidP="00823357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72E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8A3452" w:rsidRPr="00CC72E3" w:rsidRDefault="006E1765" w:rsidP="008A3452">
      <w:pPr>
        <w:ind w:left="8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Итоговое занятие </w:t>
      </w:r>
    </w:p>
    <w:p w:rsidR="008A3452" w:rsidRPr="00CC72E3" w:rsidRDefault="004B7FDF" w:rsidP="008A3452">
      <w:pPr>
        <w:ind w:left="41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викторины, опроса (проверка и закрепление знаний). </w:t>
      </w:r>
      <w:r w:rsidR="008A3452" w:rsidRPr="00CC72E3">
        <w:rPr>
          <w:rFonts w:ascii="Times New Roman" w:hAnsi="Times New Roman" w:cs="Times New Roman"/>
          <w:sz w:val="28"/>
          <w:szCs w:val="28"/>
          <w:lang w:eastAsia="ru-RU"/>
        </w:rPr>
        <w:t>Игровая программа.</w:t>
      </w:r>
    </w:p>
    <w:p w:rsidR="00CC72E3" w:rsidRDefault="00CC72E3" w:rsidP="003E0B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3357" w:rsidRDefault="00823357" w:rsidP="003E0B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3357" w:rsidRDefault="00823357" w:rsidP="003E0B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561" w:rsidRDefault="00403126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313561" w:rsidRPr="00CF0A29">
        <w:rPr>
          <w:rFonts w:ascii="Times New Roman" w:hAnsi="Times New Roman" w:cs="Times New Roman"/>
          <w:b/>
          <w:sz w:val="28"/>
          <w:szCs w:val="28"/>
        </w:rPr>
        <w:t>.4. Планируемые результаты освоения программы</w:t>
      </w:r>
    </w:p>
    <w:p w:rsidR="000A2286" w:rsidRPr="00CF0A29" w:rsidRDefault="000A2286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B0C" w:rsidRPr="003E0B0C" w:rsidRDefault="003E0B0C" w:rsidP="003E0B0C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E0B0C">
        <w:rPr>
          <w:rFonts w:ascii="Times New Roman" w:hAnsi="Times New Roman"/>
          <w:b/>
          <w:sz w:val="28"/>
          <w:szCs w:val="28"/>
        </w:rPr>
        <w:t>Личностные результаты:</w:t>
      </w:r>
    </w:p>
    <w:p w:rsidR="003E0B0C" w:rsidRPr="003E0B0C" w:rsidRDefault="003E0B0C" w:rsidP="003E0B0C">
      <w:pPr>
        <w:pStyle w:val="a3"/>
        <w:numPr>
          <w:ilvl w:val="0"/>
          <w:numId w:val="13"/>
        </w:numPr>
        <w:shd w:val="clear" w:color="auto" w:fill="FFFFFF"/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bCs/>
          <w:iCs/>
          <w:sz w:val="28"/>
          <w:szCs w:val="28"/>
        </w:rPr>
        <w:t>умение проявлять понимание</w:t>
      </w:r>
      <w:r w:rsidRPr="003E0B0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E0B0C">
        <w:rPr>
          <w:rFonts w:ascii="Times New Roman" w:hAnsi="Times New Roman"/>
          <w:sz w:val="28"/>
          <w:szCs w:val="28"/>
        </w:rPr>
        <w:t>и уважение к ценностям культуры своего и других народов, ценить традиции своей семьи и родного края;</w:t>
      </w:r>
    </w:p>
    <w:p w:rsidR="003E0B0C" w:rsidRPr="003E0B0C" w:rsidRDefault="003E0B0C" w:rsidP="003E0B0C">
      <w:pPr>
        <w:pStyle w:val="a3"/>
        <w:numPr>
          <w:ilvl w:val="0"/>
          <w:numId w:val="13"/>
        </w:numPr>
        <w:suppressAutoHyphens/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sz w:val="28"/>
          <w:szCs w:val="28"/>
        </w:rPr>
        <w:t>потребность к творческому труду (через создание авторских работ);</w:t>
      </w:r>
    </w:p>
    <w:p w:rsidR="003E0B0C" w:rsidRPr="003E0B0C" w:rsidRDefault="003E0B0C" w:rsidP="003E0B0C">
      <w:pPr>
        <w:pStyle w:val="a3"/>
        <w:numPr>
          <w:ilvl w:val="0"/>
          <w:numId w:val="13"/>
        </w:numPr>
        <w:suppressAutoHyphens/>
        <w:spacing w:after="0"/>
        <w:ind w:left="709" w:hanging="283"/>
        <w:jc w:val="both"/>
        <w:rPr>
          <w:rFonts w:ascii="Times New Roman" w:hAnsi="Times New Roman"/>
          <w:bCs/>
          <w:iCs/>
          <w:sz w:val="28"/>
          <w:szCs w:val="28"/>
        </w:rPr>
      </w:pPr>
      <w:r w:rsidRPr="003E0B0C">
        <w:rPr>
          <w:rFonts w:ascii="Times New Roman" w:hAnsi="Times New Roman"/>
          <w:bCs/>
          <w:iCs/>
          <w:sz w:val="28"/>
          <w:szCs w:val="28"/>
        </w:rPr>
        <w:t xml:space="preserve">умение </w:t>
      </w:r>
      <w:r w:rsidRPr="003E0B0C">
        <w:rPr>
          <w:rFonts w:ascii="Times New Roman" w:hAnsi="Times New Roman"/>
          <w:sz w:val="28"/>
          <w:szCs w:val="28"/>
        </w:rPr>
        <w:t>выражать готовность в любой ситуации поступать в соответствии с правилами поведения, проявлять в конкретных ситуациях доброжелательность, доверие, внимательность, помощь и др.;</w:t>
      </w:r>
      <w:r w:rsidRPr="003E0B0C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</w:p>
    <w:p w:rsidR="003E0B0C" w:rsidRPr="003E0B0C" w:rsidRDefault="003E0B0C" w:rsidP="003E0B0C">
      <w:pPr>
        <w:pStyle w:val="a3"/>
        <w:numPr>
          <w:ilvl w:val="0"/>
          <w:numId w:val="13"/>
        </w:numPr>
        <w:suppressAutoHyphens/>
        <w:spacing w:after="0"/>
        <w:ind w:left="709" w:hanging="283"/>
        <w:jc w:val="both"/>
        <w:rPr>
          <w:rFonts w:ascii="Times New Roman" w:hAnsi="Times New Roman"/>
          <w:b/>
          <w:bCs/>
          <w:sz w:val="28"/>
          <w:szCs w:val="28"/>
        </w:rPr>
      </w:pPr>
      <w:r w:rsidRPr="003E0B0C">
        <w:rPr>
          <w:rFonts w:ascii="Times New Roman" w:hAnsi="Times New Roman"/>
          <w:sz w:val="28"/>
          <w:szCs w:val="28"/>
        </w:rPr>
        <w:t xml:space="preserve">проявлять познавательные интересы и активности в области </w:t>
      </w:r>
      <w:r>
        <w:rPr>
          <w:rFonts w:ascii="Times New Roman" w:hAnsi="Times New Roman"/>
          <w:sz w:val="28"/>
          <w:szCs w:val="28"/>
        </w:rPr>
        <w:t xml:space="preserve">изобразительной и </w:t>
      </w:r>
      <w:r w:rsidRPr="003E0B0C">
        <w:rPr>
          <w:rFonts w:ascii="Times New Roman" w:hAnsi="Times New Roman"/>
          <w:sz w:val="28"/>
          <w:szCs w:val="28"/>
        </w:rPr>
        <w:t>декоративно-прикладной деятельности.</w:t>
      </w:r>
    </w:p>
    <w:p w:rsidR="003E0B0C" w:rsidRPr="003E0B0C" w:rsidRDefault="003E0B0C" w:rsidP="003E0B0C">
      <w:pPr>
        <w:pStyle w:val="a3"/>
        <w:suppressAutoHyphens/>
        <w:spacing w:after="0"/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0B0C" w:rsidRPr="003E0B0C" w:rsidRDefault="003E0B0C" w:rsidP="003E0B0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B0C">
        <w:rPr>
          <w:rFonts w:ascii="Times New Roman" w:hAnsi="Times New Roman" w:cs="Times New Roman"/>
          <w:b/>
          <w:bCs/>
          <w:sz w:val="28"/>
          <w:szCs w:val="28"/>
        </w:rPr>
        <w:t>Универсальные учебные действия:</w:t>
      </w:r>
    </w:p>
    <w:p w:rsidR="003E0B0C" w:rsidRPr="003E0B0C" w:rsidRDefault="003E0B0C" w:rsidP="003E0B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b/>
          <w:bCs/>
          <w:sz w:val="28"/>
          <w:szCs w:val="28"/>
        </w:rPr>
        <w:t>Познавательные:</w:t>
      </w:r>
    </w:p>
    <w:p w:rsidR="003E0B0C" w:rsidRPr="003E0B0C" w:rsidRDefault="003E0B0C" w:rsidP="003E0B0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умение анализировать свою работу на каждой стадии с выделением существенных и несущественных признаков;</w:t>
      </w:r>
    </w:p>
    <w:p w:rsidR="003E0B0C" w:rsidRPr="003E0B0C" w:rsidRDefault="003E0B0C" w:rsidP="003E0B0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владение синтезом (составление</w:t>
      </w:r>
      <w:r>
        <w:rPr>
          <w:rFonts w:ascii="Times New Roman" w:hAnsi="Times New Roman" w:cs="Times New Roman"/>
          <w:sz w:val="28"/>
          <w:szCs w:val="28"/>
        </w:rPr>
        <w:t xml:space="preserve"> целого из частей) – коллаж</w:t>
      </w:r>
      <w:r w:rsidRPr="003E0B0C">
        <w:rPr>
          <w:rFonts w:ascii="Times New Roman" w:hAnsi="Times New Roman" w:cs="Times New Roman"/>
          <w:sz w:val="28"/>
          <w:szCs w:val="28"/>
        </w:rPr>
        <w:t>, игрушки;</w:t>
      </w:r>
    </w:p>
    <w:p w:rsidR="003E0B0C" w:rsidRPr="003E0B0C" w:rsidRDefault="003E0B0C" w:rsidP="003E0B0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bCs/>
          <w:iCs/>
          <w:sz w:val="28"/>
          <w:szCs w:val="28"/>
        </w:rPr>
        <w:t>умение преобразовывать</w:t>
      </w:r>
      <w:r w:rsidRPr="003E0B0C">
        <w:rPr>
          <w:rFonts w:ascii="Times New Roman" w:hAnsi="Times New Roman" w:cs="Times New Roman"/>
          <w:sz w:val="28"/>
          <w:szCs w:val="28"/>
        </w:rPr>
        <w:t xml:space="preserve"> объект: импровизировать, изменять, творчески переделывать;</w:t>
      </w:r>
    </w:p>
    <w:p w:rsidR="003E0B0C" w:rsidRPr="003E0B0C" w:rsidRDefault="003E0B0C" w:rsidP="003E0B0C">
      <w:pPr>
        <w:numPr>
          <w:ilvl w:val="0"/>
          <w:numId w:val="14"/>
        </w:numPr>
        <w:suppressAutoHyphens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lastRenderedPageBreak/>
        <w:t>овладение навыками работы по поиску информации (в различных информационных источниках, в том числе в сети Интернет) и рациональное использование учебной и технологической информации для проектирования и создания вещей ручной работы.</w:t>
      </w:r>
    </w:p>
    <w:p w:rsidR="003E0B0C" w:rsidRPr="003E0B0C" w:rsidRDefault="003E0B0C" w:rsidP="003E0B0C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b/>
          <w:bCs/>
          <w:sz w:val="28"/>
          <w:szCs w:val="28"/>
        </w:rPr>
        <w:t>К</w:t>
      </w:r>
      <w:r w:rsidRPr="003E0B0C">
        <w:rPr>
          <w:rFonts w:ascii="Times New Roman" w:hAnsi="Times New Roman"/>
          <w:bCs/>
          <w:sz w:val="28"/>
          <w:szCs w:val="28"/>
        </w:rPr>
        <w:t>о</w:t>
      </w:r>
      <w:r w:rsidRPr="003E0B0C">
        <w:rPr>
          <w:rFonts w:ascii="Times New Roman" w:hAnsi="Times New Roman"/>
          <w:b/>
          <w:bCs/>
          <w:sz w:val="28"/>
          <w:szCs w:val="28"/>
        </w:rPr>
        <w:t>ммуникативные:</w:t>
      </w:r>
    </w:p>
    <w:p w:rsidR="003E0B0C" w:rsidRPr="003E0B0C" w:rsidRDefault="003E0B0C" w:rsidP="003E0B0C">
      <w:pPr>
        <w:numPr>
          <w:ilvl w:val="1"/>
          <w:numId w:val="15"/>
        </w:numPr>
        <w:tabs>
          <w:tab w:val="left" w:pos="709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умение понятно и грамотно излагать материал, самостоятельно выражать свои мысли, умение задавать вопросы по содержанию материала (публичная презентация);</w:t>
      </w:r>
    </w:p>
    <w:p w:rsidR="003E0B0C" w:rsidRPr="003E0B0C" w:rsidRDefault="003E0B0C" w:rsidP="003E0B0C">
      <w:pPr>
        <w:numPr>
          <w:ilvl w:val="1"/>
          <w:numId w:val="15"/>
        </w:numPr>
        <w:tabs>
          <w:tab w:val="left" w:pos="709"/>
        </w:tabs>
        <w:suppressAutoHyphens/>
        <w:spacing w:after="0"/>
        <w:ind w:hanging="1014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владение диалогической формой коммуникации;</w:t>
      </w:r>
    </w:p>
    <w:p w:rsidR="003E0B0C" w:rsidRPr="003E0B0C" w:rsidRDefault="003E0B0C" w:rsidP="003E0B0C">
      <w:pPr>
        <w:numPr>
          <w:ilvl w:val="1"/>
          <w:numId w:val="15"/>
        </w:numPr>
        <w:tabs>
          <w:tab w:val="left" w:pos="709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умение слушать и слышать собеседника (не перебивать, не отвлекаться, следить за логикой изложения выступающего);</w:t>
      </w:r>
    </w:p>
    <w:p w:rsidR="003E0B0C" w:rsidRPr="003E0B0C" w:rsidRDefault="003E0B0C" w:rsidP="003E0B0C">
      <w:pPr>
        <w:numPr>
          <w:ilvl w:val="1"/>
          <w:numId w:val="15"/>
        </w:numPr>
        <w:tabs>
          <w:tab w:val="left" w:pos="709"/>
        </w:tabs>
        <w:suppressAutoHyphens/>
        <w:spacing w:after="0"/>
        <w:ind w:left="709" w:hanging="28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 xml:space="preserve">умение продуктивно общаться и взаимодействовать со сверстниками в ходе совместной деятельности, учитывая позицию </w:t>
      </w:r>
      <w:proofErr w:type="gramStart"/>
      <w:r w:rsidRPr="003E0B0C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3E0B0C">
        <w:rPr>
          <w:rFonts w:ascii="Times New Roman" w:hAnsi="Times New Roman" w:cs="Times New Roman"/>
          <w:sz w:val="28"/>
          <w:szCs w:val="28"/>
        </w:rPr>
        <w:t>; эффективно разрешать конфликты.</w:t>
      </w:r>
    </w:p>
    <w:p w:rsidR="003E0B0C" w:rsidRPr="003E0B0C" w:rsidRDefault="003E0B0C" w:rsidP="003E0B0C">
      <w:pPr>
        <w:pStyle w:val="a3"/>
        <w:spacing w:after="0"/>
        <w:ind w:left="714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b/>
          <w:bCs/>
          <w:sz w:val="28"/>
          <w:szCs w:val="28"/>
        </w:rPr>
        <w:t>Регулятивные:</w:t>
      </w:r>
    </w:p>
    <w:p w:rsidR="003E0B0C" w:rsidRPr="003E0B0C" w:rsidRDefault="003E0B0C" w:rsidP="003E0B0C">
      <w:pPr>
        <w:numPr>
          <w:ilvl w:val="0"/>
          <w:numId w:val="16"/>
        </w:numPr>
        <w:suppressAutoHyphens/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умение с помощью педагога определять цели, составлять алгоритм достижения цели;</w:t>
      </w:r>
    </w:p>
    <w:p w:rsidR="003E0B0C" w:rsidRPr="003E0B0C" w:rsidRDefault="003E0B0C" w:rsidP="003E0B0C">
      <w:pPr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согласовывать и координировать трудовую деятельность с другими ее участниками;</w:t>
      </w:r>
    </w:p>
    <w:p w:rsidR="003E0B0C" w:rsidRPr="003E0B0C" w:rsidRDefault="003E0B0C" w:rsidP="003E0B0C">
      <w:pPr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bCs/>
          <w:iCs/>
          <w:sz w:val="28"/>
          <w:szCs w:val="28"/>
        </w:rPr>
        <w:t>умение анализировать</w:t>
      </w:r>
      <w:r w:rsidRPr="003E0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E0B0C">
        <w:rPr>
          <w:rFonts w:ascii="Times New Roman" w:hAnsi="Times New Roman" w:cs="Times New Roman"/>
          <w:sz w:val="28"/>
          <w:szCs w:val="28"/>
        </w:rPr>
        <w:t>собственную работу: соотносить план и результат работы;</w:t>
      </w:r>
    </w:p>
    <w:p w:rsidR="005E24AC" w:rsidRPr="00975822" w:rsidRDefault="003E0B0C" w:rsidP="003E0B0C">
      <w:pPr>
        <w:numPr>
          <w:ilvl w:val="0"/>
          <w:numId w:val="16"/>
        </w:numPr>
        <w:shd w:val="clear" w:color="auto" w:fill="FFFFFF"/>
        <w:suppressAutoHyphens/>
        <w:spacing w:after="0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3E0B0C">
        <w:rPr>
          <w:rFonts w:ascii="Times New Roman" w:hAnsi="Times New Roman" w:cs="Times New Roman"/>
          <w:sz w:val="28"/>
          <w:szCs w:val="28"/>
        </w:rPr>
        <w:t>умение адекватно оценивать уровень своих знаний и умений.</w:t>
      </w:r>
    </w:p>
    <w:p w:rsidR="005E24AC" w:rsidRDefault="005E24AC" w:rsidP="003E0B0C">
      <w:pPr>
        <w:pStyle w:val="af0"/>
        <w:spacing w:line="276" w:lineRule="auto"/>
        <w:rPr>
          <w:b/>
          <w:szCs w:val="28"/>
        </w:rPr>
      </w:pPr>
    </w:p>
    <w:p w:rsidR="003E0B0C" w:rsidRPr="003E0B0C" w:rsidRDefault="003E0B0C" w:rsidP="003E0B0C">
      <w:pPr>
        <w:pStyle w:val="af0"/>
        <w:spacing w:line="276" w:lineRule="auto"/>
        <w:rPr>
          <w:b/>
          <w:szCs w:val="28"/>
        </w:rPr>
      </w:pPr>
      <w:r w:rsidRPr="003E0B0C">
        <w:rPr>
          <w:b/>
          <w:szCs w:val="28"/>
        </w:rPr>
        <w:t>Предметные результаты:</w:t>
      </w:r>
    </w:p>
    <w:p w:rsidR="003E0B0C" w:rsidRPr="003E0B0C" w:rsidRDefault="003E0B0C" w:rsidP="003E0B0C">
      <w:pPr>
        <w:pStyle w:val="af0"/>
        <w:spacing w:line="276" w:lineRule="auto"/>
        <w:rPr>
          <w:b/>
          <w:i/>
          <w:szCs w:val="28"/>
        </w:rPr>
      </w:pPr>
      <w:r w:rsidRPr="003E0B0C">
        <w:rPr>
          <w:b/>
          <w:i/>
          <w:szCs w:val="28"/>
        </w:rPr>
        <w:t>Знать:</w:t>
      </w:r>
    </w:p>
    <w:p w:rsidR="003E0B0C" w:rsidRPr="003E0B0C" w:rsidRDefault="003E0B0C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 w:rsidRPr="003E0B0C">
        <w:rPr>
          <w:szCs w:val="28"/>
        </w:rPr>
        <w:t xml:space="preserve">Основные материалы и </w:t>
      </w:r>
      <w:r w:rsidR="00B8540B">
        <w:rPr>
          <w:szCs w:val="28"/>
        </w:rPr>
        <w:t xml:space="preserve">инструменты для </w:t>
      </w:r>
      <w:r w:rsidRPr="003E0B0C">
        <w:rPr>
          <w:szCs w:val="28"/>
        </w:rPr>
        <w:t xml:space="preserve"> выполн</w:t>
      </w:r>
      <w:r w:rsidR="00B8540B">
        <w:rPr>
          <w:szCs w:val="28"/>
        </w:rPr>
        <w:t>ени</w:t>
      </w:r>
      <w:r w:rsidR="002B660D">
        <w:rPr>
          <w:szCs w:val="28"/>
        </w:rPr>
        <w:t xml:space="preserve">я ручных художественных  работ </w:t>
      </w:r>
      <w:r w:rsidR="00B8540B">
        <w:rPr>
          <w:szCs w:val="28"/>
        </w:rPr>
        <w:t>с красками, бумагой</w:t>
      </w:r>
      <w:r w:rsidR="002B660D">
        <w:rPr>
          <w:szCs w:val="28"/>
        </w:rPr>
        <w:t xml:space="preserve"> (картоном)</w:t>
      </w:r>
      <w:r w:rsidR="00B8540B">
        <w:rPr>
          <w:szCs w:val="28"/>
        </w:rPr>
        <w:t>, т</w:t>
      </w:r>
      <w:r w:rsidR="002B660D">
        <w:rPr>
          <w:szCs w:val="28"/>
        </w:rPr>
        <w:t>канью</w:t>
      </w:r>
      <w:r w:rsidRPr="003E0B0C">
        <w:rPr>
          <w:szCs w:val="28"/>
        </w:rPr>
        <w:t>.</w:t>
      </w:r>
    </w:p>
    <w:p w:rsidR="003E0B0C" w:rsidRPr="003E0B0C" w:rsidRDefault="003E0B0C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 w:rsidRPr="003E0B0C">
        <w:rPr>
          <w:szCs w:val="28"/>
        </w:rPr>
        <w:t xml:space="preserve">Правила техники безопасности при работе с колющими </w:t>
      </w:r>
      <w:r w:rsidR="00B8540B">
        <w:rPr>
          <w:szCs w:val="28"/>
        </w:rPr>
        <w:t xml:space="preserve">(шило) </w:t>
      </w:r>
      <w:r w:rsidRPr="003E0B0C">
        <w:rPr>
          <w:szCs w:val="28"/>
        </w:rPr>
        <w:t>и режущими инструментами</w:t>
      </w:r>
      <w:r w:rsidR="00B8540B">
        <w:rPr>
          <w:szCs w:val="28"/>
        </w:rPr>
        <w:t xml:space="preserve"> (ножницы)</w:t>
      </w:r>
      <w:r w:rsidRPr="003E0B0C">
        <w:rPr>
          <w:szCs w:val="28"/>
        </w:rPr>
        <w:t>, клеем, художественными красками.</w:t>
      </w:r>
    </w:p>
    <w:p w:rsidR="003E0B0C" w:rsidRDefault="003E0B0C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 w:rsidRPr="003E0B0C">
        <w:rPr>
          <w:szCs w:val="28"/>
        </w:rPr>
        <w:t xml:space="preserve">Основы </w:t>
      </w:r>
      <w:proofErr w:type="spellStart"/>
      <w:r w:rsidRPr="003E0B0C">
        <w:rPr>
          <w:szCs w:val="28"/>
        </w:rPr>
        <w:t>цветоведения</w:t>
      </w:r>
      <w:proofErr w:type="spellEnd"/>
      <w:r w:rsidRPr="003E0B0C">
        <w:rPr>
          <w:szCs w:val="28"/>
        </w:rPr>
        <w:t xml:space="preserve"> (ахроматические и хроматические цвета, главные и составные цвета, хо</w:t>
      </w:r>
      <w:r w:rsidR="00FE6408">
        <w:rPr>
          <w:szCs w:val="28"/>
        </w:rPr>
        <w:t>лодные и тёплые и их свойства), названия цветов, их сочетания.</w:t>
      </w:r>
    </w:p>
    <w:p w:rsidR="00F302C9" w:rsidRPr="003E0B0C" w:rsidRDefault="00F302C9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>
        <w:rPr>
          <w:szCs w:val="28"/>
        </w:rPr>
        <w:t>Выразительные средства живописи и рисунка.</w:t>
      </w:r>
    </w:p>
    <w:p w:rsidR="003E0B0C" w:rsidRPr="003E0B0C" w:rsidRDefault="00F302C9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>
        <w:rPr>
          <w:szCs w:val="28"/>
        </w:rPr>
        <w:t>П</w:t>
      </w:r>
      <w:r w:rsidR="00B8540B">
        <w:rPr>
          <w:szCs w:val="28"/>
        </w:rPr>
        <w:t>равила составления</w:t>
      </w:r>
      <w:r w:rsidR="004401DC">
        <w:rPr>
          <w:szCs w:val="28"/>
        </w:rPr>
        <w:t xml:space="preserve"> композиции, правила линейной и воздушной перспективы.</w:t>
      </w:r>
    </w:p>
    <w:p w:rsidR="003E0B0C" w:rsidRDefault="00F302C9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>
        <w:rPr>
          <w:szCs w:val="28"/>
        </w:rPr>
        <w:t xml:space="preserve">Порядок работы в  </w:t>
      </w:r>
      <w:r w:rsidR="004401DC">
        <w:rPr>
          <w:szCs w:val="28"/>
        </w:rPr>
        <w:t xml:space="preserve">рисунке, живописи, </w:t>
      </w:r>
      <w:r>
        <w:rPr>
          <w:szCs w:val="28"/>
        </w:rPr>
        <w:t>аппликации</w:t>
      </w:r>
      <w:r w:rsidR="003E0B0C" w:rsidRPr="003E0B0C">
        <w:rPr>
          <w:szCs w:val="28"/>
        </w:rPr>
        <w:t>.</w:t>
      </w:r>
    </w:p>
    <w:p w:rsidR="00F302C9" w:rsidRPr="003E0B0C" w:rsidRDefault="00F302C9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>
        <w:rPr>
          <w:szCs w:val="28"/>
        </w:rPr>
        <w:t>Приёмы нетрадиционного рисования.</w:t>
      </w:r>
    </w:p>
    <w:p w:rsidR="003E0B0C" w:rsidRPr="003E0B0C" w:rsidRDefault="003E0B0C" w:rsidP="003E0B0C">
      <w:pPr>
        <w:pStyle w:val="af0"/>
        <w:numPr>
          <w:ilvl w:val="0"/>
          <w:numId w:val="17"/>
        </w:numPr>
        <w:spacing w:line="276" w:lineRule="auto"/>
        <w:rPr>
          <w:szCs w:val="28"/>
        </w:rPr>
      </w:pPr>
      <w:r w:rsidRPr="003E0B0C">
        <w:rPr>
          <w:szCs w:val="28"/>
        </w:rPr>
        <w:t>Исторические сведения о на</w:t>
      </w:r>
      <w:r w:rsidR="002B660D">
        <w:rPr>
          <w:szCs w:val="28"/>
        </w:rPr>
        <w:t>родной игрушке и</w:t>
      </w:r>
      <w:r w:rsidRPr="003E0B0C">
        <w:rPr>
          <w:szCs w:val="28"/>
        </w:rPr>
        <w:t xml:space="preserve"> кукле. </w:t>
      </w:r>
    </w:p>
    <w:p w:rsidR="003E0B0C" w:rsidRPr="003E0B0C" w:rsidRDefault="003E0B0C" w:rsidP="003E0B0C">
      <w:pPr>
        <w:pStyle w:val="af0"/>
        <w:spacing w:line="276" w:lineRule="auto"/>
        <w:rPr>
          <w:b/>
          <w:i/>
          <w:szCs w:val="28"/>
        </w:rPr>
      </w:pPr>
      <w:r w:rsidRPr="003E0B0C">
        <w:rPr>
          <w:b/>
          <w:i/>
          <w:szCs w:val="28"/>
        </w:rPr>
        <w:t>Уметь:</w:t>
      </w:r>
    </w:p>
    <w:p w:rsidR="003E0B0C" w:rsidRDefault="003E0B0C" w:rsidP="001F6655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sz w:val="28"/>
          <w:szCs w:val="28"/>
        </w:rPr>
        <w:lastRenderedPageBreak/>
        <w:t xml:space="preserve">Правильно организовать рабочее место для </w:t>
      </w:r>
      <w:r w:rsidR="001F6655">
        <w:rPr>
          <w:rFonts w:ascii="Times New Roman" w:hAnsi="Times New Roman"/>
          <w:sz w:val="28"/>
          <w:szCs w:val="28"/>
        </w:rPr>
        <w:t>работы с различными материалами и с</w:t>
      </w:r>
      <w:r w:rsidR="001F6655" w:rsidRPr="001F6655">
        <w:rPr>
          <w:rFonts w:ascii="Times New Roman" w:hAnsi="Times New Roman"/>
          <w:sz w:val="28"/>
          <w:szCs w:val="28"/>
        </w:rPr>
        <w:t>облюдать правила безопасной работы</w:t>
      </w:r>
      <w:r w:rsidR="001F6655">
        <w:rPr>
          <w:rFonts w:ascii="Times New Roman" w:hAnsi="Times New Roman"/>
          <w:sz w:val="28"/>
          <w:szCs w:val="28"/>
        </w:rPr>
        <w:t>.</w:t>
      </w:r>
    </w:p>
    <w:p w:rsidR="004401DC" w:rsidRPr="001F6655" w:rsidRDefault="00CA76DF" w:rsidP="001F6655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тёплые и холодные цвета, п</w:t>
      </w:r>
      <w:r w:rsidR="004401DC">
        <w:rPr>
          <w:rFonts w:ascii="Times New Roman" w:hAnsi="Times New Roman"/>
          <w:sz w:val="28"/>
          <w:szCs w:val="28"/>
        </w:rPr>
        <w:t>равильно разводить и смешивать акварельные и гуашевые краски</w:t>
      </w:r>
      <w:r>
        <w:rPr>
          <w:rFonts w:ascii="Times New Roman" w:hAnsi="Times New Roman"/>
          <w:sz w:val="28"/>
          <w:szCs w:val="28"/>
        </w:rPr>
        <w:t>; п</w:t>
      </w:r>
      <w:r w:rsidR="004401DC">
        <w:rPr>
          <w:rFonts w:ascii="Times New Roman" w:hAnsi="Times New Roman"/>
          <w:sz w:val="28"/>
          <w:szCs w:val="28"/>
        </w:rPr>
        <w:t>окрывать</w:t>
      </w:r>
      <w:r>
        <w:rPr>
          <w:rFonts w:ascii="Times New Roman" w:hAnsi="Times New Roman"/>
          <w:sz w:val="28"/>
          <w:szCs w:val="28"/>
        </w:rPr>
        <w:t xml:space="preserve"> ими нужную поверхность в пределах намеченного контура. </w:t>
      </w:r>
    </w:p>
    <w:p w:rsidR="00FE6408" w:rsidRPr="003E0B0C" w:rsidRDefault="00FE6408" w:rsidP="003E0B0C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изображать</w:t>
      </w:r>
      <w:r w:rsidR="006144A8">
        <w:rPr>
          <w:rFonts w:ascii="Times New Roman" w:hAnsi="Times New Roman"/>
          <w:sz w:val="28"/>
          <w:szCs w:val="28"/>
        </w:rPr>
        <w:t xml:space="preserve"> несложные объёмные формы на плоскости листа</w:t>
      </w:r>
      <w:r w:rsidR="00CA76DF">
        <w:rPr>
          <w:rFonts w:ascii="Times New Roman" w:hAnsi="Times New Roman"/>
          <w:sz w:val="28"/>
          <w:szCs w:val="28"/>
        </w:rPr>
        <w:t>.</w:t>
      </w:r>
    </w:p>
    <w:p w:rsidR="003E0B0C" w:rsidRPr="003E0B0C" w:rsidRDefault="001F6655" w:rsidP="003E0B0C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Композиционно </w:t>
      </w:r>
      <w:r w:rsidR="004401DC">
        <w:rPr>
          <w:rFonts w:ascii="Times New Roman" w:hAnsi="Times New Roman"/>
          <w:sz w:val="28"/>
          <w:szCs w:val="28"/>
        </w:rPr>
        <w:t xml:space="preserve">грамотно </w:t>
      </w:r>
      <w:r>
        <w:rPr>
          <w:rFonts w:ascii="Times New Roman" w:hAnsi="Times New Roman"/>
          <w:sz w:val="28"/>
          <w:szCs w:val="28"/>
        </w:rPr>
        <w:t>размещать изображение  на листе</w:t>
      </w:r>
      <w:r w:rsidR="003E0B0C" w:rsidRPr="003E0B0C">
        <w:rPr>
          <w:rFonts w:ascii="Times New Roman" w:hAnsi="Times New Roman"/>
          <w:sz w:val="28"/>
          <w:szCs w:val="28"/>
        </w:rPr>
        <w:t xml:space="preserve"> (осн</w:t>
      </w:r>
      <w:r w:rsidR="004401DC">
        <w:rPr>
          <w:rFonts w:ascii="Times New Roman" w:hAnsi="Times New Roman"/>
          <w:sz w:val="28"/>
          <w:szCs w:val="28"/>
        </w:rPr>
        <w:t>ове), выделять композиционный центр в работе.</w:t>
      </w:r>
    </w:p>
    <w:p w:rsidR="003E0B0C" w:rsidRDefault="006144A8" w:rsidP="003E0B0C">
      <w:pPr>
        <w:pStyle w:val="a3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Вести работу по этапам, уметь заканчивать её, выражать </w:t>
      </w:r>
      <w:r w:rsidR="004401DC">
        <w:rPr>
          <w:rFonts w:ascii="Times New Roman" w:hAnsi="Times New Roman"/>
          <w:sz w:val="28"/>
          <w:szCs w:val="28"/>
        </w:rPr>
        <w:t xml:space="preserve">главный </w:t>
      </w:r>
      <w:r>
        <w:rPr>
          <w:rFonts w:ascii="Times New Roman" w:hAnsi="Times New Roman"/>
          <w:sz w:val="28"/>
          <w:szCs w:val="28"/>
        </w:rPr>
        <w:t>замысел.</w:t>
      </w:r>
    </w:p>
    <w:p w:rsidR="00DA3A8E" w:rsidRPr="00DA3A8E" w:rsidRDefault="00DA3A8E" w:rsidP="00DA3A8E">
      <w:pPr>
        <w:pStyle w:val="a3"/>
        <w:numPr>
          <w:ilvl w:val="0"/>
          <w:numId w:val="18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в различных техниках и осуществлять самостоятельный выбор художественного материала для эффективного «раскрытия» темы.</w:t>
      </w:r>
    </w:p>
    <w:p w:rsidR="003E0B0C" w:rsidRDefault="003E0B0C" w:rsidP="003E0B0C">
      <w:pPr>
        <w:pStyle w:val="a3"/>
        <w:numPr>
          <w:ilvl w:val="0"/>
          <w:numId w:val="18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E0B0C">
        <w:rPr>
          <w:rFonts w:ascii="Times New Roman" w:hAnsi="Times New Roman"/>
          <w:sz w:val="28"/>
          <w:szCs w:val="28"/>
        </w:rPr>
        <w:t>Изгот</w:t>
      </w:r>
      <w:r w:rsidR="006144A8">
        <w:rPr>
          <w:rFonts w:ascii="Times New Roman" w:hAnsi="Times New Roman"/>
          <w:sz w:val="28"/>
          <w:szCs w:val="28"/>
        </w:rPr>
        <w:t>овить простую народную куклу (игрушку)</w:t>
      </w:r>
      <w:r w:rsidRPr="003E0B0C">
        <w:rPr>
          <w:rFonts w:ascii="Times New Roman" w:hAnsi="Times New Roman"/>
          <w:sz w:val="28"/>
          <w:szCs w:val="28"/>
        </w:rPr>
        <w:t xml:space="preserve"> из ткани </w:t>
      </w:r>
      <w:r w:rsidR="002B660D">
        <w:rPr>
          <w:rFonts w:ascii="Times New Roman" w:hAnsi="Times New Roman"/>
          <w:sz w:val="28"/>
          <w:szCs w:val="28"/>
        </w:rPr>
        <w:t xml:space="preserve">или ниток </w:t>
      </w:r>
      <w:proofErr w:type="spellStart"/>
      <w:r w:rsidR="002B660D">
        <w:rPr>
          <w:rFonts w:ascii="Times New Roman" w:hAnsi="Times New Roman"/>
          <w:sz w:val="28"/>
          <w:szCs w:val="28"/>
        </w:rPr>
        <w:t>бесшитьевым</w:t>
      </w:r>
      <w:proofErr w:type="spellEnd"/>
      <w:r w:rsidR="002B660D">
        <w:rPr>
          <w:rFonts w:ascii="Times New Roman" w:hAnsi="Times New Roman"/>
          <w:sz w:val="28"/>
          <w:szCs w:val="28"/>
        </w:rPr>
        <w:t xml:space="preserve"> способом</w:t>
      </w:r>
      <w:r w:rsidRPr="003E0B0C">
        <w:rPr>
          <w:rFonts w:ascii="Times New Roman" w:hAnsi="Times New Roman"/>
          <w:sz w:val="28"/>
          <w:szCs w:val="28"/>
        </w:rPr>
        <w:t>.</w:t>
      </w:r>
    </w:p>
    <w:p w:rsidR="003E0B0C" w:rsidRPr="003E0B0C" w:rsidRDefault="006144A8" w:rsidP="003E0B0C">
      <w:pPr>
        <w:pStyle w:val="af0"/>
        <w:numPr>
          <w:ilvl w:val="0"/>
          <w:numId w:val="18"/>
        </w:numPr>
        <w:spacing w:line="276" w:lineRule="auto"/>
        <w:rPr>
          <w:szCs w:val="28"/>
        </w:rPr>
      </w:pPr>
      <w:r>
        <w:rPr>
          <w:szCs w:val="28"/>
        </w:rPr>
        <w:t>Оформить</w:t>
      </w:r>
      <w:r w:rsidR="001F6655">
        <w:rPr>
          <w:szCs w:val="28"/>
        </w:rPr>
        <w:t xml:space="preserve"> изделие ручного труда дополнительны</w:t>
      </w:r>
      <w:r w:rsidR="003E0B0C" w:rsidRPr="003E0B0C">
        <w:rPr>
          <w:szCs w:val="28"/>
        </w:rPr>
        <w:t>ми материалами.</w:t>
      </w:r>
    </w:p>
    <w:p w:rsidR="003E0B0C" w:rsidRPr="003E0B0C" w:rsidRDefault="003E0B0C" w:rsidP="003E0B0C">
      <w:pPr>
        <w:pBdr>
          <w:bottom w:val="single" w:sz="6" w:space="0" w:color="D6DDB9"/>
        </w:pBdr>
        <w:shd w:val="clear" w:color="auto" w:fill="FFFFFF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  <w:kern w:val="36"/>
          <w:szCs w:val="20"/>
        </w:rPr>
      </w:pPr>
    </w:p>
    <w:p w:rsidR="003E0B0C" w:rsidRPr="003E0B0C" w:rsidRDefault="003E0B0C" w:rsidP="003E0B0C">
      <w:pPr>
        <w:pBdr>
          <w:bottom w:val="single" w:sz="6" w:space="0" w:color="D6DDB9"/>
        </w:pBdr>
        <w:shd w:val="clear" w:color="auto" w:fill="FFFFFF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  <w:kern w:val="36"/>
        </w:rPr>
      </w:pPr>
    </w:p>
    <w:p w:rsidR="003E0B0C" w:rsidRPr="00344E43" w:rsidRDefault="003E0B0C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3E0B0C" w:rsidRPr="00344E43" w:rsidSect="00313561">
          <w:headerReference w:type="default" r:id="rId9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13561" w:rsidRPr="00CF0A29" w:rsidRDefault="00313561" w:rsidP="0031356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F0A29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Раздел 2. Комплекс организационно-педагогических условий</w:t>
      </w:r>
    </w:p>
    <w:p w:rsidR="00313561" w:rsidRDefault="00313561" w:rsidP="0031356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0A29">
        <w:rPr>
          <w:rFonts w:ascii="Times New Roman" w:eastAsia="Calibri" w:hAnsi="Times New Roman" w:cs="Times New Roman"/>
          <w:b/>
          <w:sz w:val="28"/>
          <w:szCs w:val="28"/>
        </w:rPr>
        <w:t xml:space="preserve">2.1 Календарный учебный график </w:t>
      </w:r>
    </w:p>
    <w:p w:rsidR="0004239E" w:rsidRPr="00DD77C7" w:rsidRDefault="0004239E" w:rsidP="0004239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D77C7">
        <w:rPr>
          <w:rFonts w:ascii="Times New Roman" w:eastAsia="Calibri" w:hAnsi="Times New Roman" w:cs="Times New Roman"/>
          <w:b/>
          <w:sz w:val="28"/>
          <w:szCs w:val="28"/>
        </w:rPr>
        <w:t>Количество учебных недель –</w:t>
      </w:r>
      <w:r w:rsidR="00E9661D" w:rsidRPr="00DD77C7">
        <w:rPr>
          <w:rFonts w:ascii="Times New Roman" w:eastAsia="Calibri" w:hAnsi="Times New Roman" w:cs="Times New Roman"/>
          <w:b/>
          <w:sz w:val="28"/>
          <w:szCs w:val="28"/>
        </w:rPr>
        <w:t xml:space="preserve"> 40 недель</w:t>
      </w:r>
    </w:p>
    <w:p w:rsidR="0004239E" w:rsidRPr="00D86C9D" w:rsidRDefault="0004239E" w:rsidP="0004239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6C9D">
        <w:rPr>
          <w:rFonts w:ascii="Times New Roman" w:eastAsia="Calibri" w:hAnsi="Times New Roman" w:cs="Times New Roman"/>
          <w:b/>
          <w:sz w:val="28"/>
          <w:szCs w:val="28"/>
        </w:rPr>
        <w:t>Количество часов в  неделю</w:t>
      </w:r>
      <w:r w:rsidR="00BD2C06" w:rsidRPr="00D86C9D">
        <w:rPr>
          <w:rFonts w:ascii="Times New Roman" w:eastAsia="Calibri" w:hAnsi="Times New Roman" w:cs="Times New Roman"/>
          <w:b/>
          <w:sz w:val="28"/>
          <w:szCs w:val="28"/>
        </w:rPr>
        <w:t xml:space="preserve"> – 3 часа</w:t>
      </w:r>
    </w:p>
    <w:tbl>
      <w:tblPr>
        <w:tblW w:w="6399" w:type="pct"/>
        <w:tblLayout w:type="fixed"/>
        <w:tblLook w:val="04A0"/>
      </w:tblPr>
      <w:tblGrid>
        <w:gridCol w:w="483"/>
        <w:gridCol w:w="178"/>
        <w:gridCol w:w="11"/>
        <w:gridCol w:w="1086"/>
        <w:gridCol w:w="189"/>
        <w:gridCol w:w="995"/>
        <w:gridCol w:w="1135"/>
        <w:gridCol w:w="7089"/>
        <w:gridCol w:w="939"/>
        <w:gridCol w:w="2123"/>
        <w:gridCol w:w="939"/>
        <w:gridCol w:w="939"/>
        <w:gridCol w:w="939"/>
        <w:gridCol w:w="939"/>
        <w:gridCol w:w="939"/>
      </w:tblGrid>
      <w:tr w:rsidR="003D30BD" w:rsidRPr="00344E43" w:rsidTr="0028344F">
        <w:trPr>
          <w:gridAfter w:val="5"/>
          <w:wAfter w:w="1241" w:type="pct"/>
        </w:trPr>
        <w:tc>
          <w:tcPr>
            <w:tcW w:w="1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30BD" w:rsidRPr="00344E43" w:rsidRDefault="003D30BD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7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0BD" w:rsidRPr="00344E43" w:rsidRDefault="003D30BD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E43">
              <w:rPr>
                <w:rFonts w:ascii="Times New Roman" w:hAnsi="Times New Roman" w:cs="Times New Roman"/>
                <w:sz w:val="28"/>
                <w:szCs w:val="28"/>
              </w:rPr>
              <w:t>Месяц, неделя</w:t>
            </w:r>
          </w:p>
        </w:tc>
        <w:tc>
          <w:tcPr>
            <w:tcW w:w="3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0BD" w:rsidRPr="00344E43" w:rsidRDefault="003D30BD" w:rsidP="009A5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E43">
              <w:rPr>
                <w:rFonts w:ascii="Times New Roman" w:hAnsi="Times New Roman" w:cs="Times New Roman"/>
                <w:sz w:val="28"/>
                <w:szCs w:val="28"/>
              </w:rPr>
              <w:t>Форма занятия</w:t>
            </w: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30BD" w:rsidRPr="00344E43" w:rsidRDefault="003D30BD" w:rsidP="00313561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0BD" w:rsidRPr="00344E43" w:rsidRDefault="003D30BD" w:rsidP="00313561">
            <w:pPr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E43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30BD" w:rsidRPr="00344E43" w:rsidRDefault="00A06588" w:rsidP="00DF235F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</w:t>
            </w:r>
            <w:r w:rsidR="00DF235F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3D30B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30BD" w:rsidRPr="0089503F" w:rsidRDefault="003D30BD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</w:rPr>
            </w:pPr>
            <w:r w:rsidRPr="0089503F">
              <w:rPr>
                <w:rFonts w:ascii="Times New Roman" w:hAnsi="Times New Roman" w:cs="Times New Roman"/>
              </w:rPr>
              <w:t xml:space="preserve">Форма </w:t>
            </w:r>
            <w:r>
              <w:rPr>
                <w:rFonts w:ascii="Times New Roman" w:hAnsi="Times New Roman" w:cs="Times New Roman"/>
              </w:rPr>
              <w:t>аттестации (</w:t>
            </w:r>
            <w:r w:rsidRPr="0089503F">
              <w:rPr>
                <w:rFonts w:ascii="Times New Roman" w:hAnsi="Times New Roman" w:cs="Times New Roman"/>
              </w:rPr>
              <w:t>контроля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E90B3D" w:rsidRPr="00344E43" w:rsidTr="00E90B3D">
        <w:trPr>
          <w:gridAfter w:val="5"/>
          <w:wAfter w:w="1241" w:type="pct"/>
        </w:trPr>
        <w:tc>
          <w:tcPr>
            <w:tcW w:w="3759" w:type="pct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3D" w:rsidRPr="00E90B3D" w:rsidRDefault="00E90B3D" w:rsidP="00E90B3D">
            <w:pPr>
              <w:spacing w:after="0" w:line="240" w:lineRule="auto"/>
              <w:ind w:firstLine="136"/>
              <w:jc w:val="center"/>
              <w:rPr>
                <w:rFonts w:ascii="Times New Roman" w:hAnsi="Times New Roman" w:cs="Times New Roman"/>
                <w:b/>
              </w:rPr>
            </w:pPr>
            <w:r w:rsidRPr="00E90B3D">
              <w:rPr>
                <w:rFonts w:ascii="Times New Roman" w:hAnsi="Times New Roman" w:cs="Times New Roman"/>
                <w:b/>
                <w:sz w:val="28"/>
                <w:szCs w:val="28"/>
              </w:rPr>
              <w:t>1 модуль</w:t>
            </w:r>
          </w:p>
        </w:tc>
      </w:tr>
      <w:tr w:rsidR="004F4175" w:rsidRPr="00344E43" w:rsidTr="00B50896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F4175" w:rsidRPr="00344E43" w:rsidRDefault="004F4175" w:rsidP="004F4175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504930" w:rsidRDefault="004F4175" w:rsidP="005049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4930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Default="004F4175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0CB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Раздел</w:t>
            </w:r>
            <w:proofErr w:type="gramStart"/>
            <w:r w:rsidRPr="00F60CB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1</w:t>
            </w:r>
            <w:proofErr w:type="gramEnd"/>
            <w:r w:rsidRPr="00F60CB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60CB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Вводное занятие.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Организационные вопросы. Правила, поведения. Инструктаж по ТБ. Диагностика - практические задания.</w:t>
            </w:r>
          </w:p>
          <w:p w:rsidR="004F4175" w:rsidRPr="00344E43" w:rsidRDefault="004F4175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504930" w:rsidRDefault="004F4175" w:rsidP="00504930">
            <w:pPr>
              <w:spacing w:after="0" w:line="240" w:lineRule="auto"/>
              <w:ind w:firstLine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930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04239E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  <w:trHeight w:val="405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504930" w:rsidRDefault="004F4175" w:rsidP="005049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tabs>
                <w:tab w:val="left" w:pos="459"/>
              </w:tabs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D842D7" w:rsidRDefault="004F4175" w:rsidP="003232C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17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2. Золотая осень. Путешествие в страну </w:t>
            </w:r>
            <w:proofErr w:type="gramStart"/>
            <w:r w:rsidRPr="004F417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Тема 2.1 Мир вокруг тебя. </w:t>
            </w:r>
            <w:r w:rsidRPr="00D842D7">
              <w:rPr>
                <w:rFonts w:ascii="Times New Roman" w:hAnsi="Times New Roman" w:cs="Times New Roman"/>
                <w:sz w:val="28"/>
                <w:szCs w:val="28"/>
              </w:rPr>
              <w:t>Виды изобразительного искусства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Материалы, инструменты. Приём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«выдувание», фантазирование образов.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BF620D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F620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Тестирование, </w:t>
            </w:r>
          </w:p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20D">
              <w:rPr>
                <w:rFonts w:ascii="Times New Roman" w:hAnsi="Times New Roman" w:cs="Times New Roman"/>
                <w:b/>
              </w:rPr>
              <w:t>практическое задание,</w:t>
            </w:r>
            <w:r w:rsidRPr="00BF620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выставка детских работ</w:t>
            </w:r>
          </w:p>
        </w:tc>
      </w:tr>
      <w:tr w:rsidR="004F4175" w:rsidRPr="00344E43" w:rsidTr="004F4175">
        <w:trPr>
          <w:gridAfter w:val="5"/>
          <w:wAfter w:w="1241" w:type="pct"/>
          <w:trHeight w:val="405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504930" w:rsidRDefault="004F4175" w:rsidP="005049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6A0FDB" w:rsidRDefault="004F4175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Что умеет карандаш? Графика.</w:t>
            </w:r>
          </w:p>
          <w:p w:rsidR="004F4175" w:rsidRPr="00840F73" w:rsidRDefault="004F4175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F73">
              <w:rPr>
                <w:rFonts w:ascii="Times New Roman" w:hAnsi="Times New Roman" w:cs="Times New Roman"/>
                <w:sz w:val="28"/>
                <w:szCs w:val="28"/>
              </w:rPr>
              <w:t>Понятие «графика»,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ы, выразительные средства. Характеристика и характер линий. Упражнения, плоскостные изображения графическими материалами.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04239E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  <w:trHeight w:val="467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504930" w:rsidRDefault="004F4175" w:rsidP="005049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tabs>
                <w:tab w:val="left" w:pos="459"/>
              </w:tabs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232C3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2.3 Цвет-основа выразительности.</w:t>
            </w:r>
          </w:p>
          <w:p w:rsidR="004F4175" w:rsidRPr="006643FC" w:rsidRDefault="004F4175" w:rsidP="00313561">
            <w:pPr>
              <w:tabs>
                <w:tab w:val="left" w:pos="459"/>
              </w:tabs>
              <w:spacing w:after="0" w:line="240" w:lineRule="auto"/>
              <w:ind w:firstLine="1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43FC">
              <w:rPr>
                <w:rFonts w:ascii="Times New Roman" w:hAnsi="Times New Roman" w:cs="Times New Roman"/>
                <w:sz w:val="28"/>
                <w:szCs w:val="28"/>
              </w:rPr>
              <w:t>Основные и составные цвета.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Цветовой спектр, круг. Контрастные и нюансные цвета. Три характеристики цвета. Упражнения с красками и кистью.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2.3 Цвет-основа выразительности.</w:t>
            </w:r>
          </w:p>
          <w:p w:rsidR="004F4175" w:rsidRPr="00F70A5C" w:rsidRDefault="004F4175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Акварель и её свойства. Приёмы работы акварелью (заливка, растяжка, вливание). Рисование «по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сырому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Выполнение рисунка в смешанной технике (акварель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пастель).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070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2.4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Увлекательный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дудлинг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06588">
              <w:rPr>
                <w:rFonts w:ascii="Times New Roman" w:hAnsi="Times New Roman" w:cs="Times New Roman"/>
                <w:sz w:val="28"/>
                <w:szCs w:val="28"/>
              </w:rPr>
              <w:t xml:space="preserve">Интуитивное рисование.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Декор из линий и точек. Понятие «стилизация» и приёмы. Выполнение рисунка в стиле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дудлинг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(растительные объекты, животные).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  <w:trHeight w:val="1344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07035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2.5 Холодные и тёплые цвета. </w:t>
            </w:r>
            <w:r w:rsidRPr="009F27FB">
              <w:rPr>
                <w:rFonts w:ascii="Times New Roman" w:hAnsi="Times New Roman" w:cs="Times New Roman"/>
                <w:sz w:val="28"/>
                <w:szCs w:val="28"/>
              </w:rPr>
              <w:t>Восприятие цве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тов, свойства отступать и выступать. Цветовой контраст. Правила заготовки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фитоматериала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Упражнения с цветом.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232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2.5 Холодные и тёплые цвета.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композиции в технике «печать»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фитоматериал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гуашь, акварель.)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2.6 Аппликация и коллаж. </w:t>
            </w:r>
            <w:r w:rsidRPr="00C7116B">
              <w:rPr>
                <w:rFonts w:ascii="Times New Roman" w:hAnsi="Times New Roman" w:cs="Times New Roman"/>
                <w:sz w:val="28"/>
                <w:szCs w:val="28"/>
              </w:rPr>
              <w:t>Поняти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71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«декоративное искусство», «аппликация». Материалы. Порядок работы. Приёмы создания яркого образа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ап-ции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04239E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70352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2.6 Аппликация и коллаж. </w:t>
            </w:r>
            <w:r w:rsidRPr="00147363">
              <w:rPr>
                <w:rFonts w:ascii="Times New Roman" w:hAnsi="Times New Roman" w:cs="Times New Roman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4736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7363">
              <w:rPr>
                <w:rFonts w:ascii="Times New Roman" w:hAnsi="Times New Roman" w:cs="Times New Roman"/>
                <w:sz w:val="28"/>
                <w:szCs w:val="28"/>
              </w:rPr>
              <w:t>технике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пплика</w:t>
            </w:r>
            <w:r w:rsidRPr="00147363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смешанной технике. Темы на выбор: «Мой город», «Фея дождя» и т.п.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F60CB9" w:rsidRDefault="00070352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60C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3. Зимняя мастерская </w:t>
            </w:r>
          </w:p>
          <w:p w:rsidR="00070352" w:rsidRPr="00B023D8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3.1 Узорная зима. Живопись.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Жанры живописи (портрет, натюрморт, пейзаж). Свойства гуаши, смешивание цветов, техника мазка. Упражнения: смешивание цветов, нахождение оттенков. Выполнение работ в разных  жанрах гуашью.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Default="00070352" w:rsidP="00BF620D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Тестирование, </w:t>
            </w:r>
          </w:p>
          <w:p w:rsidR="00070352" w:rsidRPr="00344E43" w:rsidRDefault="00070352" w:rsidP="00BF620D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задание,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выставка детских работ</w:t>
            </w: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3.1 Узорная зима. Живопись. </w:t>
            </w:r>
            <w:r w:rsidRPr="00EE6F76">
              <w:rPr>
                <w:rFonts w:ascii="Times New Roman" w:hAnsi="Times New Roman" w:cs="Times New Roman"/>
                <w:sz w:val="28"/>
                <w:szCs w:val="28"/>
              </w:rPr>
              <w:t>Ахроматические цвета, монохромные цвета и оттенки. Техника «гризайль».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работ в разных  жанрах гуашью.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0352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C252A9" w:rsidRDefault="00070352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3.1 Узорная зима. Живопись.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«орнамент», виды орнамента. Орнамент в народном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творчестве. Ритм. Стилизация в орнаменте. Зимняя одежда с орнаментом. Выполнение работ гуашью.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352" w:rsidRPr="00344E43" w:rsidRDefault="00070352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B91B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6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232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3.1 Узорная зима. Живопись.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работ в разных  жанрах, в смешанных техниках (холодная гамма).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D12FD2" w:rsidRDefault="00B91BEB" w:rsidP="003E0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3.2 Новогодний декор. </w:t>
            </w:r>
            <w:r w:rsidRPr="00D12FD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История ёлочных игрушек. История открытки. Новогодние традиции.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Художник-декоратор. Работа с картоном. Роль декора в праздничном оформлении. Выполнение работ новогодней тематики (игрушки, подвески, маска, открытка).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D12FD2" w:rsidRDefault="00B91BEB" w:rsidP="003E0B0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3.2 Новогодний декор.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Выполнение работ новогодней тематики (игрушки, подвески, маска, открытка).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37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F53BB4" w:rsidRDefault="00B91BEB" w:rsidP="00B91B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Итоговое занятие.</w:t>
            </w:r>
            <w:r w:rsidRPr="00F53BB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Выставка лучших работ. Игровая программа.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FD2" w:rsidRPr="00344E43" w:rsidTr="00D12FD2">
        <w:tc>
          <w:tcPr>
            <w:tcW w:w="3759" w:type="pct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FD2" w:rsidRPr="00344E43" w:rsidRDefault="00220163" w:rsidP="00220163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модуль</w:t>
            </w:r>
          </w:p>
        </w:tc>
        <w:tc>
          <w:tcPr>
            <w:tcW w:w="248" w:type="pct"/>
          </w:tcPr>
          <w:p w:rsidR="00D12FD2" w:rsidRPr="00344E43" w:rsidRDefault="00D12FD2" w:rsidP="00AF67AB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pct"/>
          </w:tcPr>
          <w:p w:rsidR="00D12FD2" w:rsidRPr="00344E43" w:rsidRDefault="00D12FD2" w:rsidP="00AF67AB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pct"/>
          </w:tcPr>
          <w:p w:rsidR="00D12FD2" w:rsidRPr="00344E43" w:rsidRDefault="00D12FD2" w:rsidP="00AF67AB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" w:type="pct"/>
          </w:tcPr>
          <w:p w:rsidR="00D12FD2" w:rsidRPr="00344E43" w:rsidRDefault="00D12FD2" w:rsidP="00AF67AB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" w:type="pct"/>
          </w:tcPr>
          <w:p w:rsidR="00D12FD2" w:rsidRPr="00344E43" w:rsidRDefault="00D12FD2" w:rsidP="00AF67AB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8C22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E0B0C" w:rsidRDefault="00B91BEB" w:rsidP="003E0B0C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3. Зимняя мастерская (продолжение) </w:t>
            </w:r>
          </w:p>
          <w:p w:rsidR="00B91BEB" w:rsidRPr="00F53BB4" w:rsidRDefault="00B91BEB" w:rsidP="00F53B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3.3 Рождественские картинки. </w:t>
            </w:r>
            <w:r w:rsidRPr="002A7E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О празднике «Рождество».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Особенности декора. Художественная работа с бумагой, картоном, тканью. Алгоритм работы (подвеска, коллаж).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Default="00B91BEB" w:rsidP="00AF67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3.3 Рождественские картинки.  </w:t>
            </w:r>
            <w:proofErr w:type="gramStart"/>
            <w:r w:rsidRPr="00A60DB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Каменное зодчество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: соборы, храмы, церкви, плоскостное изображение (зимний пейзаж – гуашь, масляная пастель, акварель).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Архитектурные формы православных храмов в живописи </w:t>
            </w:r>
          </w:p>
          <w:p w:rsidR="00B91BEB" w:rsidRPr="00344E43" w:rsidRDefault="00B91BEB" w:rsidP="00AF67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Выполнение работ (гуашь,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маслян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. пастель, акварель)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D86C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3.4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гостях у сказки. </w:t>
            </w:r>
            <w:r w:rsidRPr="00717FB1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«Сказочный герой». Знакомство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профессией «художник – иллюстратор». Реалистичное и сказочное изображение образа. Стилизация, переработка сложных изображений в  простые геометрические формы. Выполнение работ к  сказкам (гуашь)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B91BEB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0A31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3.4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гостях у сказки. </w:t>
            </w:r>
            <w:r w:rsidRPr="00F22E54">
              <w:rPr>
                <w:rFonts w:ascii="Times New Roman" w:hAnsi="Times New Roman" w:cs="Times New Roman"/>
                <w:sz w:val="28"/>
                <w:szCs w:val="28"/>
              </w:rPr>
              <w:t>Декоративная форма изображения в живописи.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Композиционное и цветовое решение. Выполнение работ к  сказкам (гуашь).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F22E54" w:rsidRDefault="00B91BEB" w:rsidP="000A31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3.4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гостях у сказки.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Игрушки-дергунчики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- картонная игрушка с подвижными частями. История подвижных игрушек. Демонстрация образцов игрушек. Анализ конструкции. Алгоритм работы. Копирование шаблонов-выкроек на картон, вырезание деталей. 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0A3105" w:rsidRDefault="00B91BEB" w:rsidP="000A310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3.4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гостях у сказки. </w:t>
            </w:r>
            <w:proofErr w:type="spellStart"/>
            <w:r w:rsidRPr="000A3105">
              <w:rPr>
                <w:rFonts w:ascii="Times New Roman" w:hAnsi="Times New Roman" w:cs="Times New Roman"/>
                <w:sz w:val="28"/>
                <w:szCs w:val="28"/>
              </w:rPr>
              <w:t>Игрушки-дергунчики</w:t>
            </w:r>
            <w:proofErr w:type="spellEnd"/>
            <w:r w:rsidRPr="000A31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Варианты украшения  (печать, оттиск, ватные палочки и т.п., аппликации). Алгоритм работы. Цветовое решение, декор (гуашь, маркер, блёстки), оформление.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BEB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Default="00B91BEB" w:rsidP="000A310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Раздел 4. Весенняя мастерская </w:t>
            </w:r>
          </w:p>
          <w:p w:rsidR="00B91BEB" w:rsidRDefault="00B91BEB" w:rsidP="00FA01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A310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</w:t>
            </w:r>
            <w:r w:rsidRPr="000A310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.1 Народные куклы и игрушки, моделирование.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Исторические сведения о народной кукле. Виды традиционных кукол по назначению. Изготовление кукол  из ткани и ниток (узелковые, скрутки). </w:t>
            </w:r>
          </w:p>
          <w:p w:rsidR="00B91BEB" w:rsidRPr="00F53BB4" w:rsidRDefault="00B91BEB" w:rsidP="00F53BB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</w:t>
            </w:r>
            <w:r w:rsidR="004F417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4.1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Весенний букет.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Последовательность изображения натюрморта. Композиционное решение в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натюрморте. Предварительный рисунок.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Pr="00344E43" w:rsidRDefault="00B91BEB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BEB" w:rsidRDefault="00B91BEB" w:rsidP="00BF620D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Тестирование, </w:t>
            </w:r>
          </w:p>
          <w:p w:rsidR="00B91BEB" w:rsidRPr="00344E43" w:rsidRDefault="00B91BEB" w:rsidP="00BF620D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задание,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выставка детских работ</w:t>
            </w: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Default="008C2293" w:rsidP="000B67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4.1 Народные куклы и игрушки, моделирование.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Особенности конструкций народных кукол Русского Севера. Понятие «оберег». Изготовление кукол  из ткани и ниток (узелковые, скрутки). </w:t>
            </w:r>
          </w:p>
          <w:p w:rsidR="008C2293" w:rsidRPr="00856472" w:rsidRDefault="008C2293" w:rsidP="008564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4.1 Весенний букет.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Выполнение натюрморта в цвете.  Передача объёма, свет, тень, цветовой колорит (гуашь,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. пастель). 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B90ECE" w:rsidRDefault="008C2293" w:rsidP="00B90EC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4.2 Масленица.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Традиции народного праздника. Ознакомление с обрядовой куклой «Масленица». Культовое значение куклы.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Банченый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веник на масленицу и его символика. Изготовление народной куклы «домашняя масленица».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B90EC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4.2 Масленица.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Праздник «Масленица» в работах русских художников-живописцев. Выполнение тематической композиции (гуашь, масляная пастель, акварель)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BB095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4.3 Волшебные птички.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Традиции весенних народных праздников.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Игровое 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культовое значение игрушки «птички». Моделирование птичек из ткани.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8C22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8C22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BB0952" w:rsidRDefault="008C2293" w:rsidP="00BB095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4.3 Волшебные птички.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Изображения птиц в реалистичном и стилизованном виде. Композиция на тему весны, последовательность работы (графика, декоративное рисование, аппликация, нетрадиционные техники и т.п.).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BB095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4.3 Волшебные птички.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Композиция на тему весны,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(графика, декоративное рисование, аппликация, нетрадиционные техники и т.п.).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1950B5" w:rsidRDefault="008C2293" w:rsidP="00AC41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4.4 Пасхальные заботы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Символы и атрибуты Пасхи. Пасхальный сувенир. Секреты декора. Ритм в декоре. Изготовление сувенира на пасхальную тему (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медальон, голубок, корзинка и т. п.).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2293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AC4151" w:rsidRDefault="008C2293" w:rsidP="00AC41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4.4 Пасхальные заботы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Знакомство с техникой рисования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».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Варианты работ: «Пасхальная композиция», « День космонавтики», «День Победы».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293" w:rsidRPr="00344E43" w:rsidRDefault="008C2293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4F4175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AC4151" w:rsidRDefault="004F4175" w:rsidP="00AC41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4.4 Пасхальные заботы 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Изготовление открытки (техника для изготовления на выбор: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скетчинг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eastAsia="ru-RU"/>
              </w:rPr>
              <w:t>, аппликация, коллаж).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13561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Раздел 5. Мир глазами художника. </w:t>
            </w:r>
          </w:p>
          <w:p w:rsidR="004F4175" w:rsidRPr="00F53BB4" w:rsidRDefault="004F4175" w:rsidP="00F53B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Декоративное рисование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екоративное решение объектов художниками (обзор). Использование декора в изображении объектов животного и растительного мира (на примерах книжных иллюстрации, лубочных картинок). Изображение стилизованных объектов и композиций из них. 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BF620D" w:rsidRDefault="004F4175" w:rsidP="00BF620D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рактическое задание,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выставка детских работ</w:t>
            </w: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504930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F53BB4" w:rsidRDefault="004F4175" w:rsidP="00F53BB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Декоративное рисование. </w:t>
            </w:r>
            <w:r w:rsidRPr="003E0B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зображение стилизованных объектов и композиций из них (растительные и животные формы). Выполнение работ с помощью изобразительных средств и материалов.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4F4175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 </w:t>
            </w:r>
          </w:p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F4175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175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175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175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A1534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>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Декоративное рисование.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Изображение стилизованных объектов и композиций из них.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Выполнение работ с помощью изобразительных средств и материалов. </w:t>
            </w:r>
          </w:p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357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работ, презентация работ на выставке (Аттестация)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16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5.2 Школа дизайна.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Понятие «дизайн», дизайн в нашей жизни. Краткое ознакомление с профессией художника-дизайнера.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Дизайн различных форм (плоские:  квадрат, треугольник, круг; объёмные: куб, конус, шар).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 Упражнения-превращения.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F53BB4" w:rsidRDefault="004F4175" w:rsidP="00A1534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5.2 Школа дизайна.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Вторая жизнь ненужных вещей.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Дизайн банок, картонных втулок, коробок (использование в работе остатков ниток, текстиля, тесьмы, пуговиц, старых журналов).  </w:t>
            </w:r>
            <w:proofErr w:type="gramEnd"/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  <w:trHeight w:val="1012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0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4F4175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4F4175" w:rsidRDefault="004F4175" w:rsidP="00862C0D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  <w:p w:rsidR="004F4175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  <w:proofErr w:type="spellEnd"/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F53BB4" w:rsidRDefault="004F4175" w:rsidP="00A1534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5.2 Школа дизайна.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Вторая жизнь ненужных вещей.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 xml:space="preserve">Дизайн банок, картонных втулок, коробок (использование в работе остатков ниток, текстиля, тесьмы, пуговиц, старых журналов).  </w:t>
            </w:r>
            <w:proofErr w:type="gramEnd"/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175" w:rsidRPr="00344E43" w:rsidTr="004F4175">
        <w:trPr>
          <w:gridAfter w:val="5"/>
          <w:wAfter w:w="1241" w:type="pct"/>
          <w:trHeight w:val="1012"/>
        </w:trPr>
        <w:tc>
          <w:tcPr>
            <w:tcW w:w="17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175" w:rsidRDefault="004F4175" w:rsidP="0031356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0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862C0D">
            <w:pPr>
              <w:spacing w:after="0" w:line="240" w:lineRule="auto"/>
              <w:ind w:firstLine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F4175" w:rsidRDefault="004F4175" w:rsidP="00313561">
            <w:pPr>
              <w:spacing w:after="0" w:line="240" w:lineRule="auto"/>
              <w:ind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hd w:val="clear" w:color="auto" w:fill="FFFFFF"/>
              <w:spacing w:after="0" w:line="240" w:lineRule="auto"/>
              <w:ind w:firstLine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2657BC" w:rsidRDefault="004F4175" w:rsidP="00A1534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57BC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занятие.</w:t>
            </w:r>
            <w:r w:rsidRPr="0026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Игровая программа «Ура! Каникулы!»</w:t>
            </w:r>
          </w:p>
        </w:tc>
        <w:tc>
          <w:tcPr>
            <w:tcW w:w="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A15344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5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175" w:rsidRPr="00344E43" w:rsidRDefault="004F4175" w:rsidP="00313561">
            <w:pPr>
              <w:spacing w:after="0" w:line="240" w:lineRule="auto"/>
              <w:ind w:firstLine="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3561" w:rsidRPr="00344E43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13561" w:rsidRPr="00344E43" w:rsidSect="00313561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313561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13561" w:rsidRPr="005F6E20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E20">
        <w:rPr>
          <w:rFonts w:ascii="Times New Roman" w:hAnsi="Times New Roman" w:cs="Times New Roman"/>
          <w:b/>
          <w:sz w:val="28"/>
          <w:szCs w:val="28"/>
        </w:rPr>
        <w:t>2.2 Условия реализации программы</w:t>
      </w:r>
    </w:p>
    <w:p w:rsidR="00313561" w:rsidRPr="005F6E20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561" w:rsidRPr="005C29E6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9E6">
        <w:rPr>
          <w:rFonts w:ascii="Times New Roman" w:hAnsi="Times New Roman" w:cs="Times New Roman"/>
          <w:b/>
          <w:sz w:val="28"/>
          <w:szCs w:val="28"/>
        </w:rPr>
        <w:t>Материальное обеспечение.</w:t>
      </w:r>
    </w:p>
    <w:p w:rsidR="00784AF6" w:rsidRDefault="00422660" w:rsidP="00422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66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 (столы, стулья, м</w:t>
      </w:r>
      <w:r w:rsidR="00784AF6" w:rsidRPr="0042266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агнитная доска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22660" w:rsidRPr="00032956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29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Учебные и методические пособия:</w:t>
      </w:r>
    </w:p>
    <w:p w:rsidR="00422660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специальная, методическая литература;</w:t>
      </w:r>
    </w:p>
    <w:p w:rsidR="00422660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конспекты занятий, </w:t>
      </w:r>
      <w:r w:rsidR="00200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мастерских;</w:t>
      </w:r>
    </w:p>
    <w:p w:rsidR="00422660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 готовых работ;</w:t>
      </w:r>
    </w:p>
    <w:p w:rsidR="00422660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схемы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22660" w:rsidRDefault="005E24AC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папки;</w:t>
      </w:r>
    </w:p>
    <w:p w:rsidR="005E24AC" w:rsidRDefault="005E24AC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драпировки и предметы для постановки натюрмортов</w:t>
      </w:r>
      <w:r w:rsidR="006A12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2660" w:rsidRPr="00032956" w:rsidRDefault="00422660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29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материалов и оборудования</w:t>
      </w:r>
      <w:r w:rsidR="00032956" w:rsidRPr="000329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необходимого для занятий с детьми: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бумага, основа для композиций;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листы белой бумаги А3,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картон;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салфетки бумажные;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 акварельные;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 гуашевые;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пастель масляная;</w:t>
      </w:r>
    </w:p>
    <w:p w:rsidR="005E24AC" w:rsidRDefault="005E24AC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кисти (беличьи, синтетические, щетинные)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трубочки для выдувания;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палочки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вызарапывания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956" w:rsidRDefault="00032956" w:rsidP="004226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(фактурные поверхности, колпачки и др.)</w:t>
      </w:r>
    </w:p>
    <w:p w:rsidR="008E3C90" w:rsidRDefault="008E3C90" w:rsidP="008E3C90">
      <w:pPr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</w:p>
    <w:p w:rsidR="00313561" w:rsidRPr="00216BBC" w:rsidRDefault="00313561" w:rsidP="003135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C2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обеспечение.</w:t>
      </w:r>
    </w:p>
    <w:p w:rsidR="003D30BD" w:rsidRDefault="00042305" w:rsidP="000423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35D64">
        <w:rPr>
          <w:rFonts w:ascii="Times New Roman" w:hAnsi="Times New Roman" w:cs="Times New Roman"/>
          <w:sz w:val="28"/>
          <w:szCs w:val="28"/>
        </w:rPr>
        <w:t xml:space="preserve">Программа реализуется педагогом дополнительного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имеющим 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образование или среднее профессиональное образование в рамках укрупненных групп специальностей и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>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программам.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необходимости после трудоустройства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</w:t>
      </w:r>
      <w:r w:rsidRPr="00635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</w:t>
      </w:r>
      <w:r w:rsidRPr="0063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 образования педагогической направленности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3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может реализовываться </w:t>
      </w:r>
      <w:proofErr w:type="gramStart"/>
      <w:r w:rsidRPr="0063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635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успешно прошедшими промежуточную аттестацию не менее чем за два года обучения.</w:t>
      </w:r>
    </w:p>
    <w:p w:rsidR="00042305" w:rsidRDefault="00042305" w:rsidP="00042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561" w:rsidRPr="009D1798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277EE">
        <w:rPr>
          <w:rFonts w:ascii="Times New Roman" w:hAnsi="Times New Roman" w:cs="Times New Roman"/>
          <w:b/>
          <w:sz w:val="28"/>
          <w:szCs w:val="28"/>
        </w:rPr>
        <w:t>2.3 Формы аттестац</w:t>
      </w:r>
      <w:r w:rsidRPr="00216BBC">
        <w:rPr>
          <w:rFonts w:ascii="Times New Roman" w:hAnsi="Times New Roman" w:cs="Times New Roman"/>
          <w:b/>
          <w:sz w:val="28"/>
          <w:szCs w:val="28"/>
        </w:rPr>
        <w:t>ии</w:t>
      </w:r>
      <w:r w:rsidR="009D1798" w:rsidRPr="00216BBC">
        <w:rPr>
          <w:rFonts w:ascii="Times New Roman" w:hAnsi="Times New Roman" w:cs="Times New Roman"/>
          <w:b/>
          <w:sz w:val="28"/>
          <w:szCs w:val="28"/>
        </w:rPr>
        <w:t xml:space="preserve"> и система оценки результатов </w:t>
      </w:r>
      <w:proofErr w:type="gramStart"/>
      <w:r w:rsidR="009D1798" w:rsidRPr="00216BBC">
        <w:rPr>
          <w:rFonts w:ascii="Times New Roman" w:hAnsi="Times New Roman" w:cs="Times New Roman"/>
          <w:b/>
          <w:sz w:val="28"/>
          <w:szCs w:val="28"/>
        </w:rPr>
        <w:t>обучения по программе</w:t>
      </w:r>
      <w:proofErr w:type="gramEnd"/>
    </w:p>
    <w:p w:rsidR="00313561" w:rsidRPr="00344E43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344E4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В процессе обучения осуществляется текущий </w:t>
      </w:r>
      <w:proofErr w:type="gramStart"/>
      <w:r w:rsidRPr="00344E4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контроль за</w:t>
      </w:r>
      <w:proofErr w:type="gramEnd"/>
      <w:r w:rsidRPr="00344E4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уровнем знаний, умений и навыков в соответствии с пройденным материалом программы.</w:t>
      </w:r>
    </w:p>
    <w:p w:rsidR="00313561" w:rsidRPr="0028344F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344E43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Текущий </w:t>
      </w:r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контроль осуществляется в течение всего учебного года. Методы контроля: опросный</w:t>
      </w:r>
      <w:r w:rsidR="0028344F"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метод, анализ </w:t>
      </w:r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продукта деятельности, наблюдение.</w:t>
      </w:r>
    </w:p>
    <w:p w:rsidR="00313561" w:rsidRPr="0028344F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 Аттестация по итогам реализации </w:t>
      </w:r>
      <w:proofErr w:type="spellStart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общеразвивающей</w:t>
      </w:r>
      <w:proofErr w:type="spellEnd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программы </w:t>
      </w:r>
      <w:proofErr w:type="gramStart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обучающимися</w:t>
      </w:r>
      <w:proofErr w:type="gramEnd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проводится в мае по окончании полного курса обучения</w:t>
      </w:r>
      <w:r w:rsidR="000371FB"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.</w:t>
      </w:r>
      <w:r w:rsidR="00216BBC"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</w:p>
    <w:p w:rsidR="00313561" w:rsidRPr="0028344F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Форма аттестации </w:t>
      </w:r>
      <w:proofErr w:type="gramStart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обучающихся</w:t>
      </w:r>
      <w:proofErr w:type="gramEnd"/>
      <w:r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по итогам реализации образовательной программы: </w:t>
      </w:r>
      <w:r w:rsidR="00450073" w:rsidRPr="0028344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презентация продукта деятельности, выставка.</w:t>
      </w:r>
    </w:p>
    <w:p w:rsidR="00313561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798" w:rsidRPr="00A8487B" w:rsidRDefault="009D1798" w:rsidP="009D1798">
      <w:pPr>
        <w:ind w:left="-284" w:firstLine="99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оценивания результативности </w:t>
      </w:r>
      <w:proofErr w:type="gramStart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>обучения по программе</w:t>
      </w:r>
      <w:proofErr w:type="gramEnd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основу взята методика Л.Н. </w:t>
      </w:r>
      <w:proofErr w:type="spellStart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>Буйловой</w:t>
      </w:r>
      <w:proofErr w:type="spellEnd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D1798" w:rsidRPr="00A8487B" w:rsidRDefault="009D1798" w:rsidP="009D1798">
      <w:pPr>
        <w:ind w:left="-284" w:firstLine="99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Результаты </w:t>
      </w:r>
      <w:proofErr w:type="gramStart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>обучения по программе</w:t>
      </w:r>
      <w:proofErr w:type="gramEnd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отслеживаются по трем показателям: </w:t>
      </w:r>
    </w:p>
    <w:p w:rsidR="009D1798" w:rsidRPr="00A8487B" w:rsidRDefault="009D1798" w:rsidP="009D1798">
      <w:pPr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Предметные результаты обучения (теоретическая и практическая подготовка учащегося по основным разделам учебного плана). </w:t>
      </w:r>
    </w:p>
    <w:p w:rsidR="009D1798" w:rsidRPr="00A8487B" w:rsidRDefault="009D1798" w:rsidP="009D1798">
      <w:pPr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результаты обучения (в познавательной, организационной и коммуникативной деятельности). </w:t>
      </w:r>
    </w:p>
    <w:p w:rsidR="009D1798" w:rsidRPr="00A8487B" w:rsidRDefault="009D1798" w:rsidP="009D1798">
      <w:pPr>
        <w:ind w:left="-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487B">
        <w:rPr>
          <w:rFonts w:ascii="Times New Roman" w:eastAsia="Calibri" w:hAnsi="Times New Roman" w:cs="Times New Roman"/>
          <w:color w:val="000000"/>
          <w:sz w:val="28"/>
          <w:szCs w:val="28"/>
        </w:rPr>
        <w:t>3. Личностное развитие учащегося в процессе освоения им программы.</w:t>
      </w: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823357">
      <w:pPr>
        <w:jc w:val="center"/>
        <w:rPr>
          <w:b/>
          <w:sz w:val="28"/>
          <w:szCs w:val="28"/>
        </w:rPr>
        <w:sectPr w:rsidR="00823357" w:rsidSect="00313561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823357" w:rsidRPr="00823357" w:rsidRDefault="00823357" w:rsidP="00823357">
      <w:pPr>
        <w:jc w:val="center"/>
        <w:rPr>
          <w:rFonts w:ascii="Times New Roman" w:hAnsi="Times New Roman" w:cs="Times New Roman"/>
          <w:b/>
          <w:bCs/>
        </w:rPr>
      </w:pPr>
      <w:r w:rsidRPr="008233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Мониторинговая программа </w:t>
      </w:r>
    </w:p>
    <w:tbl>
      <w:tblPr>
        <w:tblStyle w:val="af"/>
        <w:tblW w:w="0" w:type="auto"/>
        <w:tblLayout w:type="fixed"/>
        <w:tblLook w:val="04A0"/>
      </w:tblPr>
      <w:tblGrid>
        <w:gridCol w:w="1101"/>
        <w:gridCol w:w="5103"/>
        <w:gridCol w:w="5244"/>
        <w:gridCol w:w="1701"/>
        <w:gridCol w:w="1637"/>
      </w:tblGrid>
      <w:tr w:rsidR="00823357" w:rsidTr="0066385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изучения</w:t>
            </w: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Диагностический инструментарий</w:t>
            </w:r>
          </w:p>
        </w:tc>
      </w:tr>
      <w:tr w:rsidR="00823357" w:rsidTr="0066385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344650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446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Предметные результаты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901B1B" w:rsidRDefault="00823357" w:rsidP="00663859">
            <w:pPr>
              <w:pStyle w:val="Default"/>
              <w:jc w:val="both"/>
              <w:rPr>
                <w:b/>
                <w:i/>
                <w:lang w:eastAsia="en-US"/>
              </w:rPr>
            </w:pPr>
            <w:r w:rsidRPr="00901B1B">
              <w:rPr>
                <w:b/>
                <w:i/>
                <w:lang w:eastAsia="en-US"/>
              </w:rPr>
              <w:t xml:space="preserve">знать: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материалы и инструменты для выполнения художественных </w:t>
            </w:r>
            <w:r>
              <w:rPr>
                <w:rFonts w:ascii="Times New Roman" w:hAnsi="Times New Roman" w:cs="Times New Roman"/>
              </w:rPr>
              <w:t xml:space="preserve"> работ с красками, бумагой, тканью.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Правила техники безопасности при работе с  ножницами, клеем, художественными красками.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Основы </w:t>
            </w:r>
            <w:proofErr w:type="spellStart"/>
            <w:r>
              <w:rPr>
                <w:lang w:eastAsia="en-US"/>
              </w:rPr>
              <w:t>цветоведения</w:t>
            </w:r>
            <w:proofErr w:type="spellEnd"/>
            <w:r>
              <w:rPr>
                <w:lang w:eastAsia="en-US"/>
              </w:rPr>
              <w:t xml:space="preserve"> (ахроматические и хроматические цвета, главные и составные цвета, холодные и тѐплые и их свойства).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Выразительные средства живописи и рисунка.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составления композиции.</w:t>
            </w:r>
          </w:p>
          <w:p w:rsidR="00823357" w:rsidRPr="00466569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466569">
              <w:rPr>
                <w:lang w:eastAsia="en-US"/>
              </w:rPr>
              <w:t xml:space="preserve">Порядок работы в рисунке, живописи, аппликации.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Приёмы нетрадиционного рисования.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Базовые сведения о народной тряпичной игрушке и кукле. 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– теоретический материал освоен в полном объеме по указанным темам; владеет  основами </w:t>
            </w:r>
            <w:proofErr w:type="spellStart"/>
            <w:r>
              <w:rPr>
                <w:lang w:eastAsia="en-US"/>
              </w:rPr>
              <w:t>цветоведения</w:t>
            </w:r>
            <w:proofErr w:type="spellEnd"/>
            <w:r>
              <w:rPr>
                <w:lang w:eastAsia="en-US"/>
              </w:rPr>
              <w:t xml:space="preserve">, законами, правилами и средствами художественной выразительности в живописи; знает особенности различных техник живописи; владеет знаниями техники безопасности; владеет  специальными терминами, не путает последовательность действий.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 – теоретический материал освоен более чем </w:t>
            </w:r>
            <w:proofErr w:type="gramStart"/>
            <w:r>
              <w:rPr>
                <w:lang w:eastAsia="en-US"/>
              </w:rPr>
              <w:t>на</w:t>
            </w:r>
            <w:proofErr w:type="gramEnd"/>
            <w:r>
              <w:rPr>
                <w:lang w:eastAsia="en-US"/>
              </w:rPr>
              <w:t xml:space="preserve"> ½, отвечая </w:t>
            </w:r>
            <w:proofErr w:type="gramStart"/>
            <w:r>
              <w:rPr>
                <w:lang w:eastAsia="en-US"/>
              </w:rPr>
              <w:t>на</w:t>
            </w:r>
            <w:proofErr w:type="gramEnd"/>
            <w:r>
              <w:rPr>
                <w:lang w:eastAsia="en-US"/>
              </w:rPr>
              <w:t xml:space="preserve"> вопросы, допускает ошибки. Иногда нуждается в подсказке педагога, может с помощью педагога обосновать последовательность действий.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 – теоретический материал освоил менее чем на ½, не умеет объяснить правила деятельности и обосновать последовательность действий, при ответе на вопросы нуждается в помощи педагога.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Опросные методы</w:t>
            </w: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Бланки  тестов</w:t>
            </w:r>
          </w:p>
        </w:tc>
      </w:tr>
      <w:tr w:rsidR="00823357" w:rsidTr="0066385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68784E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7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Предметные результаты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357" w:rsidRPr="00344650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650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r w:rsidRPr="003446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еские умения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901B1B" w:rsidRDefault="00823357" w:rsidP="00663859">
            <w:pPr>
              <w:pStyle w:val="Default"/>
              <w:jc w:val="both"/>
              <w:rPr>
                <w:b/>
                <w:lang w:eastAsia="en-US"/>
              </w:rPr>
            </w:pPr>
            <w:r w:rsidRPr="00901B1B">
              <w:rPr>
                <w:b/>
                <w:bCs/>
                <w:i/>
                <w:iCs/>
                <w:lang w:eastAsia="en-US"/>
              </w:rPr>
              <w:lastRenderedPageBreak/>
              <w:t xml:space="preserve">уметь: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Правильно организовать рабочее место для работы с различными материалами и соблюдать правила безопасности при работе. </w:t>
            </w:r>
          </w:p>
          <w:p w:rsidR="00823357" w:rsidRPr="00DA3FF8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Правильно пользоваться акварельными и гуашевыми</w:t>
            </w:r>
            <w:r w:rsidRPr="00DA3FF8">
              <w:rPr>
                <w:rFonts w:ascii="Times New Roman" w:hAnsi="Times New Roman"/>
                <w:sz w:val="24"/>
                <w:szCs w:val="24"/>
              </w:rPr>
              <w:t xml:space="preserve"> краски; покрывать ими нужную </w:t>
            </w:r>
            <w:r w:rsidRPr="00DA3FF8">
              <w:rPr>
                <w:rFonts w:ascii="Times New Roman" w:hAnsi="Times New Roman"/>
                <w:sz w:val="24"/>
                <w:szCs w:val="24"/>
              </w:rPr>
              <w:lastRenderedPageBreak/>
              <w:t>поверхность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намеченного контура.</w:t>
            </w:r>
            <w:r w:rsidRPr="00DA3F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3357" w:rsidRPr="00DA3FF8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FF8">
              <w:rPr>
                <w:rFonts w:ascii="Times New Roman" w:hAnsi="Times New Roman"/>
                <w:sz w:val="24"/>
                <w:szCs w:val="24"/>
              </w:rPr>
              <w:t>-Самостоятельно изображать несложные объёмные формы на плоскости листа.</w:t>
            </w:r>
          </w:p>
          <w:p w:rsidR="00823357" w:rsidRPr="00DA3FF8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A3FF8">
              <w:rPr>
                <w:rFonts w:ascii="Times New Roman" w:hAnsi="Times New Roman"/>
                <w:sz w:val="24"/>
                <w:szCs w:val="24"/>
              </w:rPr>
              <w:t>Композиционно грамотно размещать изображение  на листе (основе), выделять композиционный центр в работе.</w:t>
            </w:r>
          </w:p>
          <w:p w:rsidR="00823357" w:rsidRPr="00DA3FF8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FF8">
              <w:rPr>
                <w:rFonts w:ascii="Times New Roman" w:hAnsi="Times New Roman"/>
                <w:sz w:val="24"/>
                <w:szCs w:val="24"/>
              </w:rPr>
              <w:t>- Вести работу по этапам, уметь заканчивать её, выражать главный замысел.</w:t>
            </w:r>
          </w:p>
          <w:p w:rsidR="00823357" w:rsidRPr="00DA3FF8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A3FF8">
              <w:rPr>
                <w:rFonts w:ascii="Times New Roman" w:hAnsi="Times New Roman"/>
                <w:sz w:val="24"/>
                <w:szCs w:val="24"/>
              </w:rPr>
              <w:t>Работать в различных техниках и осуществлять самостоятельный выбор художественного материала для эффективного «раскрытия» темы.</w:t>
            </w:r>
          </w:p>
          <w:p w:rsidR="00823357" w:rsidRPr="00202131" w:rsidRDefault="00823357" w:rsidP="0066385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A3FF8">
              <w:rPr>
                <w:rFonts w:ascii="Times New Roman" w:hAnsi="Times New Roman"/>
                <w:sz w:val="24"/>
                <w:szCs w:val="24"/>
              </w:rPr>
              <w:t xml:space="preserve">Изготовить простую народную куклу (игрушку) из ткани или ниток </w:t>
            </w:r>
            <w:proofErr w:type="spellStart"/>
            <w:r w:rsidRPr="00DA3FF8">
              <w:rPr>
                <w:rFonts w:ascii="Times New Roman" w:hAnsi="Times New Roman"/>
                <w:sz w:val="24"/>
                <w:szCs w:val="24"/>
              </w:rPr>
              <w:t>бесшитьевым</w:t>
            </w:r>
            <w:proofErr w:type="spellEnd"/>
            <w:r w:rsidRPr="00DA3FF8">
              <w:rPr>
                <w:rFonts w:ascii="Times New Roman" w:hAnsi="Times New Roman"/>
                <w:sz w:val="24"/>
                <w:szCs w:val="24"/>
              </w:rPr>
              <w:t xml:space="preserve"> способом.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lastRenderedPageBreak/>
              <w:t>В</w:t>
            </w:r>
            <w:proofErr w:type="gramEnd"/>
            <w:r>
              <w:rPr>
                <w:lang w:eastAsia="en-US"/>
              </w:rPr>
              <w:t xml:space="preserve"> – овладел </w:t>
            </w:r>
            <w:proofErr w:type="gramStart"/>
            <w:r>
              <w:rPr>
                <w:lang w:eastAsia="en-US"/>
              </w:rPr>
              <w:t>всеми</w:t>
            </w:r>
            <w:proofErr w:type="gramEnd"/>
            <w:r>
              <w:rPr>
                <w:lang w:eastAsia="en-US"/>
              </w:rPr>
              <w:t xml:space="preserve"> практическими умениями, предусмотренными программой; самостоятельно работает материалами не испытывая затруднений; выполняет практические задания с элементами творчества.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 – овладел практическими умениями более чем </w:t>
            </w:r>
            <w:r>
              <w:rPr>
                <w:lang w:eastAsia="en-US"/>
              </w:rPr>
              <w:lastRenderedPageBreak/>
              <w:t xml:space="preserve">½; при работе требуется помощь педагога; учащийся выполняет задание на основе образца.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– овладел практическими умениями менее 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 испытывает затруднения, требуется постоянная помощь педагога; учащийся способен выполнить простейшие практические действия.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Педагогическое наблюдение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продуктов деятельности </w:t>
            </w: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051">
              <w:rPr>
                <w:rFonts w:ascii="Times New Roman" w:hAnsi="Times New Roman" w:cs="Times New Roman"/>
                <w:sz w:val="24"/>
                <w:szCs w:val="24"/>
              </w:rPr>
              <w:t>Протокол наблюдений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анализа продукта деятельности </w:t>
            </w:r>
          </w:p>
        </w:tc>
      </w:tr>
      <w:tr w:rsidR="00823357" w:rsidTr="00663859">
        <w:trPr>
          <w:trHeight w:val="240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901B1B" w:rsidRDefault="00823357" w:rsidP="00663859">
            <w:pPr>
              <w:pStyle w:val="Default"/>
              <w:jc w:val="both"/>
              <w:rPr>
                <w:b/>
                <w:i/>
                <w:lang w:eastAsia="en-US"/>
              </w:rPr>
            </w:pPr>
            <w:r w:rsidRPr="00901B1B">
              <w:rPr>
                <w:b/>
                <w:i/>
                <w:lang w:eastAsia="en-US"/>
              </w:rPr>
              <w:t>Творческие  способности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Способность самостоятельно придумать замысел будущей работы.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Оригинальность замысла и оформления работы.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самостоятельно воплотить свой замысел.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 в конкурсах-выставках.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- Способен придумать собственный замысел будущей работы, в котором проявляется нестандартность мышления и развитое воображение, оригинальность оформления работы; умеет самостоятельно воплощать собственный замысел.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придумывает замысел с незначительной помощью взрослого, наблюдается ориентация на образец, в ходе работы вносит отдельные изменения, оригинальные элементы;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 - Ребенок не проявляет самостоятельности при выдвижении идеи, затрудняется в ее реализации, ориентируется на образец, работа сводится к копированию.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 w:rsidRPr="000E66CE">
              <w:rPr>
                <w:lang w:eastAsia="en-US"/>
              </w:rPr>
              <w:t>Педагогическое наблюдение</w:t>
            </w:r>
          </w:p>
          <w:p w:rsidR="00823357" w:rsidRPr="000E66CE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Сбор статистических данных</w:t>
            </w:r>
            <w:r w:rsidRPr="000E66CE">
              <w:rPr>
                <w:lang w:eastAsia="en-US"/>
              </w:rPr>
              <w:t xml:space="preserve">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3357" w:rsidRPr="00272051" w:rsidRDefault="00823357" w:rsidP="00663859">
            <w:pPr>
              <w:pStyle w:val="Default"/>
              <w:jc w:val="both"/>
            </w:pPr>
            <w:r w:rsidRPr="00272051">
              <w:t>Протокол наблюдений</w:t>
            </w:r>
          </w:p>
        </w:tc>
      </w:tr>
      <w:tr w:rsidR="00823357" w:rsidTr="0066385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344650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3446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Метапредметн</w:t>
            </w:r>
            <w:r w:rsidRPr="003446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ые</w:t>
            </w:r>
            <w:proofErr w:type="spellEnd"/>
            <w:r w:rsidRPr="0034465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результаты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901B1B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1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 навыки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в группе.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Взаимодействие с различными категориями людей.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lastRenderedPageBreak/>
              <w:t>В</w:t>
            </w:r>
            <w:proofErr w:type="gramEnd"/>
            <w:r>
              <w:rPr>
                <w:lang w:eastAsia="en-US"/>
              </w:rPr>
              <w:t xml:space="preserve"> – умеет продуктивно общаться и взаимодействовать </w:t>
            </w:r>
            <w:proofErr w:type="gramStart"/>
            <w:r>
              <w:rPr>
                <w:lang w:eastAsia="en-US"/>
              </w:rPr>
              <w:t>со</w:t>
            </w:r>
            <w:proofErr w:type="gramEnd"/>
            <w:r>
              <w:rPr>
                <w:lang w:eastAsia="en-US"/>
              </w:rPr>
              <w:t xml:space="preserve"> сверстниками в ходе </w:t>
            </w:r>
            <w:r>
              <w:rPr>
                <w:lang w:eastAsia="en-US"/>
              </w:rPr>
              <w:lastRenderedPageBreak/>
              <w:t xml:space="preserve">совместной деятельности: работать в группе, паре (умеет договариваться, приходить к общему решению, отстаивать свою точку зрения, принять чужое решение, разрешать возникшие конфликтные ситуации).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Умеет взаимодействовать с различными категориями людей.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 всегда умеет продуктивно взаимодействовать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 в ходе совместной деятельности, иногда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– не взаимодействует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свертниками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наблюдений</w:t>
            </w:r>
          </w:p>
        </w:tc>
      </w:tr>
      <w:tr w:rsidR="00823357" w:rsidTr="0066385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344650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6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 результаты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Pr="00901B1B" w:rsidRDefault="00823357" w:rsidP="00663859">
            <w:pPr>
              <w:pStyle w:val="Default"/>
              <w:jc w:val="both"/>
              <w:rPr>
                <w:b/>
                <w:i/>
                <w:lang w:eastAsia="en-US"/>
              </w:rPr>
            </w:pPr>
            <w:r w:rsidRPr="00901B1B">
              <w:rPr>
                <w:b/>
                <w:i/>
                <w:lang w:eastAsia="en-US"/>
              </w:rPr>
              <w:t xml:space="preserve">Организационно-волевые качества: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воля (умение осуществлять свои желания, поставленные перед собой цели),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самоконтроль (умение контролировать свои поступки),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упорство (умение довести дело до конца),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-самообладание (умение владеть собой),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организованность (умение составить четкий план и следовать ему), ответственность (умение отвечать за свои действия).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r w:rsidRPr="00BC386B">
              <w:rPr>
                <w:b/>
                <w:i/>
                <w:lang w:eastAsia="en-US"/>
              </w:rPr>
              <w:t>Поведенческие качества:</w:t>
            </w:r>
            <w:r>
              <w:rPr>
                <w:lang w:eastAsia="en-US"/>
              </w:rPr>
              <w:t xml:space="preserve"> конфликтность, сотрудничество, вежливость.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8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Нравственные качества: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ответственность за другого человека, сопереживание, уважение к сверстникам и старшим, доброжелательность 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В</w:t>
            </w:r>
            <w:proofErr w:type="gramEnd"/>
            <w:r>
              <w:rPr>
                <w:lang w:eastAsia="en-US"/>
              </w:rPr>
              <w:t xml:space="preserve"> - </w:t>
            </w:r>
            <w:proofErr w:type="gramStart"/>
            <w:r>
              <w:rPr>
                <w:lang w:eastAsia="en-US"/>
              </w:rPr>
              <w:t>высокая</w:t>
            </w:r>
            <w:proofErr w:type="gramEnd"/>
            <w:r>
              <w:rPr>
                <w:lang w:eastAsia="en-US"/>
              </w:rPr>
              <w:t xml:space="preserve"> степень ответственности – всегда старательно доводит задание педагога до конца, старается исправить допущенные </w:t>
            </w:r>
            <w:proofErr w:type="spellStart"/>
            <w:r>
              <w:rPr>
                <w:lang w:eastAsia="en-US"/>
              </w:rPr>
              <w:t>ощибки</w:t>
            </w:r>
            <w:proofErr w:type="spellEnd"/>
            <w:r>
              <w:rPr>
                <w:lang w:eastAsia="en-US"/>
              </w:rPr>
              <w:t xml:space="preserve"> в работе, организован и собран, помогает педагогу и сверстникам, старается уладить возникший конфликт. </w:t>
            </w:r>
          </w:p>
          <w:p w:rsidR="00823357" w:rsidRDefault="00823357" w:rsidP="00663859">
            <w:pPr>
              <w:pStyle w:val="Default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 xml:space="preserve"> - </w:t>
            </w:r>
            <w:proofErr w:type="gramStart"/>
            <w:r>
              <w:rPr>
                <w:lang w:eastAsia="en-US"/>
              </w:rPr>
              <w:t>достаточная</w:t>
            </w:r>
            <w:proofErr w:type="gramEnd"/>
            <w:r>
              <w:rPr>
                <w:lang w:eastAsia="en-US"/>
              </w:rPr>
              <w:t xml:space="preserve"> степень ответственности – редко не доводит задание педагога до конца, организован, помогает педагогу и сверстникам, старается уладить возникший конфликт. </w:t>
            </w:r>
          </w:p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– низкая степень ответственности – редко доводит задание педагога до конца, выполняет задания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так надо, часто не собран и не организован, редко помогает педагогу и сверстникам, конфликтен.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3357" w:rsidRDefault="00823357" w:rsidP="006638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наблюдений</w:t>
            </w:r>
          </w:p>
        </w:tc>
      </w:tr>
    </w:tbl>
    <w:p w:rsidR="00823357" w:rsidRDefault="00823357" w:rsidP="00823357">
      <w:pPr>
        <w:jc w:val="both"/>
        <w:rPr>
          <w:b/>
          <w:sz w:val="24"/>
          <w:szCs w:val="24"/>
        </w:rPr>
      </w:pPr>
    </w:p>
    <w:p w:rsidR="00823357" w:rsidRDefault="00823357" w:rsidP="00823357"/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  <w:sectPr w:rsidR="00823357" w:rsidSect="00823357">
          <w:pgSz w:w="16838" w:h="11906" w:orient="landscape"/>
          <w:pgMar w:top="1701" w:right="1134" w:bottom="851" w:left="1134" w:header="709" w:footer="709" w:gutter="0"/>
          <w:pgNumType w:start="2"/>
          <w:cols w:space="708"/>
          <w:docGrid w:linePitch="360"/>
        </w:sectPr>
      </w:pPr>
    </w:p>
    <w:p w:rsidR="00823357" w:rsidRDefault="00823357" w:rsidP="00313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3561" w:rsidRPr="00AE5A63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A63">
        <w:rPr>
          <w:rFonts w:ascii="Times New Roman" w:hAnsi="Times New Roman" w:cs="Times New Roman"/>
          <w:b/>
          <w:sz w:val="28"/>
          <w:szCs w:val="28"/>
        </w:rPr>
        <w:t>2.4 Оценочные материалы</w:t>
      </w:r>
    </w:p>
    <w:p w:rsidR="00042305" w:rsidRDefault="00042305" w:rsidP="00042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A85">
        <w:rPr>
          <w:rFonts w:ascii="Times New Roman" w:hAnsi="Times New Roman" w:cs="Times New Roman"/>
          <w:sz w:val="28"/>
          <w:szCs w:val="28"/>
        </w:rPr>
        <w:t>В качестве способов опред</w:t>
      </w:r>
      <w:r>
        <w:rPr>
          <w:rFonts w:ascii="Times New Roman" w:hAnsi="Times New Roman" w:cs="Times New Roman"/>
          <w:sz w:val="28"/>
          <w:szCs w:val="28"/>
        </w:rPr>
        <w:t xml:space="preserve">еления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A85">
        <w:rPr>
          <w:rFonts w:ascii="Times New Roman" w:hAnsi="Times New Roman" w:cs="Times New Roman"/>
          <w:sz w:val="28"/>
          <w:szCs w:val="28"/>
        </w:rPr>
        <w:t>планируемых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ис</w:t>
      </w:r>
      <w:r w:rsidR="0028344F">
        <w:rPr>
          <w:rFonts w:ascii="Times New Roman" w:hAnsi="Times New Roman" w:cs="Times New Roman"/>
          <w:sz w:val="28"/>
          <w:szCs w:val="28"/>
        </w:rPr>
        <w:t>пользуется следующий диагностиче</w:t>
      </w:r>
      <w:r>
        <w:rPr>
          <w:rFonts w:ascii="Times New Roman" w:hAnsi="Times New Roman" w:cs="Times New Roman"/>
          <w:sz w:val="28"/>
          <w:szCs w:val="28"/>
        </w:rPr>
        <w:t>ский инструмент</w:t>
      </w:r>
      <w:r w:rsidR="002834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рий.</w:t>
      </w:r>
    </w:p>
    <w:p w:rsidR="00042305" w:rsidRDefault="00042305" w:rsidP="0031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  <w:r w:rsidR="003112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F4E" w:rsidRDefault="00836F4E" w:rsidP="00836F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Правила техники безопасности при работе с ножницами и клеем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(тест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>) см. приложение № 1</w:t>
      </w:r>
    </w:p>
    <w:p w:rsidR="00BF620D" w:rsidRPr="00836F4E" w:rsidRDefault="00BF620D" w:rsidP="00836F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620D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ест по теме</w:t>
      </w:r>
      <w:r w:rsidRPr="00BF620D">
        <w:rPr>
          <w:rFonts w:ascii="Times New Roman" w:hAnsi="Times New Roman" w:cs="Times New Roman"/>
          <w:b/>
          <w:sz w:val="28"/>
          <w:szCs w:val="28"/>
        </w:rPr>
        <w:t>: «Аппликация и коллаж»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(тест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>) см. приложение №</w:t>
      </w:r>
      <w:r w:rsidR="00836F4E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BF620D" w:rsidRDefault="00836F4E" w:rsidP="00BF620D">
      <w:pPr>
        <w:tabs>
          <w:tab w:val="left" w:pos="9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к р</w:t>
      </w:r>
      <w:r w:rsidR="00BF620D" w:rsidRPr="00BF620D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F620D" w:rsidRPr="00BF620D">
        <w:rPr>
          <w:rFonts w:ascii="Times New Roman" w:hAnsi="Times New Roman" w:cs="Times New Roman"/>
          <w:b/>
          <w:sz w:val="28"/>
          <w:szCs w:val="28"/>
        </w:rPr>
        <w:t xml:space="preserve">: «Весенняя мастерская» </w:t>
      </w:r>
      <w:r>
        <w:rPr>
          <w:rFonts w:ascii="Times New Roman" w:hAnsi="Times New Roman" w:cs="Times New Roman"/>
          <w:sz w:val="28"/>
          <w:szCs w:val="28"/>
        </w:rPr>
        <w:t xml:space="preserve">(тест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>) см. приложение № 3</w:t>
      </w:r>
    </w:p>
    <w:p w:rsidR="00836F4E" w:rsidRPr="00836F4E" w:rsidRDefault="00836F4E" w:rsidP="00836F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 «Найди правильное решение» </w:t>
      </w:r>
      <w:r>
        <w:rPr>
          <w:rFonts w:ascii="Times New Roman" w:hAnsi="Times New Roman" w:cs="Times New Roman"/>
          <w:sz w:val="28"/>
          <w:szCs w:val="28"/>
        </w:rPr>
        <w:t xml:space="preserve">(тест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>
        <w:rPr>
          <w:rFonts w:ascii="Times New Roman" w:hAnsi="Times New Roman" w:cs="Times New Roman"/>
          <w:sz w:val="28"/>
          <w:szCs w:val="28"/>
        </w:rPr>
        <w:t>) см. приложение № 4</w:t>
      </w:r>
    </w:p>
    <w:p w:rsidR="00BF620D" w:rsidRPr="00BF620D" w:rsidRDefault="00BF620D" w:rsidP="00BF620D">
      <w:pPr>
        <w:shd w:val="clear" w:color="auto" w:fill="FFFFFF"/>
        <w:spacing w:line="245" w:lineRule="atLeast"/>
        <w:rPr>
          <w:rFonts w:ascii="Times New Roman" w:hAnsi="Times New Roman" w:cs="Times New Roman"/>
          <w:b/>
          <w:sz w:val="28"/>
          <w:szCs w:val="28"/>
        </w:rPr>
      </w:pPr>
      <w:r w:rsidRPr="00BF620D">
        <w:rPr>
          <w:rFonts w:ascii="Times New Roman" w:hAnsi="Times New Roman" w:cs="Times New Roman"/>
          <w:b/>
          <w:sz w:val="28"/>
          <w:szCs w:val="28"/>
        </w:rPr>
        <w:t>Тема: «Виды и жанры изобразительного искусства»</w:t>
      </w:r>
      <w:r w:rsidR="00836F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F4E">
        <w:rPr>
          <w:rFonts w:ascii="Times New Roman" w:hAnsi="Times New Roman" w:cs="Times New Roman"/>
          <w:sz w:val="28"/>
          <w:szCs w:val="28"/>
        </w:rPr>
        <w:t xml:space="preserve">(тест – </w:t>
      </w:r>
      <w:proofErr w:type="spellStart"/>
      <w:r w:rsidR="00836F4E"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 w:rsidR="00836F4E">
        <w:rPr>
          <w:rFonts w:ascii="Times New Roman" w:hAnsi="Times New Roman" w:cs="Times New Roman"/>
          <w:sz w:val="28"/>
          <w:szCs w:val="28"/>
        </w:rPr>
        <w:t>) см. приложение № 5</w:t>
      </w:r>
    </w:p>
    <w:p w:rsidR="00BF620D" w:rsidRPr="00BF620D" w:rsidRDefault="00BF620D" w:rsidP="00BF620D">
      <w:pPr>
        <w:rPr>
          <w:rFonts w:ascii="Times New Roman" w:hAnsi="Times New Roman"/>
          <w:b/>
          <w:sz w:val="28"/>
          <w:szCs w:val="28"/>
          <w:u w:val="single"/>
        </w:rPr>
      </w:pPr>
      <w:r w:rsidRPr="00BF620D">
        <w:rPr>
          <w:rFonts w:ascii="Times New Roman" w:hAnsi="Times New Roman"/>
          <w:b/>
          <w:sz w:val="28"/>
          <w:szCs w:val="28"/>
          <w:u w:val="single"/>
        </w:rPr>
        <w:t>Анализ продукта деятельности</w:t>
      </w:r>
      <w:r w:rsidR="00836F4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6F4E">
        <w:rPr>
          <w:rFonts w:ascii="Times New Roman" w:hAnsi="Times New Roman" w:cs="Times New Roman"/>
          <w:sz w:val="28"/>
          <w:szCs w:val="28"/>
        </w:rPr>
        <w:t xml:space="preserve">(рисунок, декоративная композиция) </w:t>
      </w:r>
      <w:proofErr w:type="gramStart"/>
      <w:r w:rsidR="00836F4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36F4E">
        <w:rPr>
          <w:rFonts w:ascii="Times New Roman" w:hAnsi="Times New Roman" w:cs="Times New Roman"/>
          <w:sz w:val="28"/>
          <w:szCs w:val="28"/>
        </w:rPr>
        <w:t>. приложение № 6</w:t>
      </w:r>
    </w:p>
    <w:p w:rsidR="00BF620D" w:rsidRDefault="00BF620D" w:rsidP="0031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2D1" w:rsidRDefault="003112D1" w:rsidP="00311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561" w:rsidRPr="00AE5A63" w:rsidRDefault="00313561" w:rsidP="00313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A63">
        <w:rPr>
          <w:rFonts w:ascii="Times New Roman" w:hAnsi="Times New Roman" w:cs="Times New Roman"/>
          <w:b/>
          <w:sz w:val="28"/>
          <w:szCs w:val="28"/>
        </w:rPr>
        <w:t>2.5 Методические материалы</w:t>
      </w:r>
    </w:p>
    <w:p w:rsidR="00B94196" w:rsidRDefault="00B94196" w:rsidP="00B941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4196">
        <w:rPr>
          <w:rFonts w:ascii="Times New Roman" w:eastAsia="Calibri" w:hAnsi="Times New Roman" w:cs="Times New Roman"/>
          <w:sz w:val="28"/>
          <w:szCs w:val="28"/>
        </w:rPr>
        <w:t>В основу программы положены следующие принципы обучения</w:t>
      </w:r>
      <w:proofErr w:type="gramStart"/>
      <w:r w:rsidRPr="00B94196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B94196" w:rsidRPr="00B94196" w:rsidRDefault="00B94196" w:rsidP="00B941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3561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b/>
          <w:sz w:val="28"/>
          <w:szCs w:val="28"/>
        </w:rPr>
        <w:t xml:space="preserve">- </w:t>
      </w:r>
      <w:r w:rsidRPr="00B94196">
        <w:rPr>
          <w:rFonts w:ascii="Times New Roman" w:hAnsi="Times New Roman"/>
          <w:sz w:val="28"/>
          <w:szCs w:val="28"/>
        </w:rPr>
        <w:t>от простого к сложному;</w:t>
      </w:r>
    </w:p>
    <w:p w:rsidR="00613084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sz w:val="28"/>
          <w:szCs w:val="28"/>
        </w:rPr>
        <w:t>- творческого самовыражения;</w:t>
      </w:r>
    </w:p>
    <w:p w:rsidR="00613084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sz w:val="28"/>
          <w:szCs w:val="28"/>
        </w:rPr>
        <w:t>- психологической комфортности;</w:t>
      </w:r>
    </w:p>
    <w:p w:rsidR="00613084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sz w:val="28"/>
          <w:szCs w:val="28"/>
        </w:rPr>
        <w:t>- индивидуализация обучения;</w:t>
      </w:r>
    </w:p>
    <w:p w:rsidR="00613084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sz w:val="28"/>
          <w:szCs w:val="28"/>
        </w:rPr>
        <w:t>- принцип наглядности;</w:t>
      </w:r>
    </w:p>
    <w:p w:rsidR="00613084" w:rsidRPr="00B94196" w:rsidRDefault="00613084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4196">
        <w:rPr>
          <w:rFonts w:ascii="Times New Roman" w:hAnsi="Times New Roman"/>
          <w:sz w:val="28"/>
          <w:szCs w:val="28"/>
        </w:rPr>
        <w:t>- принцип доступности и посильности;</w:t>
      </w:r>
    </w:p>
    <w:p w:rsidR="00B94196" w:rsidRDefault="00B94196" w:rsidP="00B94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94196">
        <w:rPr>
          <w:rFonts w:ascii="Times New Roman" w:hAnsi="Times New Roman" w:cs="Times New Roman"/>
          <w:sz w:val="28"/>
          <w:szCs w:val="28"/>
        </w:rPr>
        <w:t>ринцип сотво</w:t>
      </w:r>
      <w:r>
        <w:rPr>
          <w:rFonts w:ascii="Times New Roman" w:hAnsi="Times New Roman" w:cs="Times New Roman"/>
          <w:sz w:val="28"/>
          <w:szCs w:val="28"/>
        </w:rPr>
        <w:t>рчества педагога и обучающегося;</w:t>
      </w:r>
    </w:p>
    <w:p w:rsidR="00B94196" w:rsidRDefault="00B94196" w:rsidP="00B941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принцип </w:t>
      </w:r>
      <w:proofErr w:type="spellStart"/>
      <w:r>
        <w:rPr>
          <w:rFonts w:ascii="Times New Roman" w:hAnsi="Times New Roman"/>
          <w:sz w:val="28"/>
          <w:szCs w:val="28"/>
        </w:rPr>
        <w:t>культуросообразности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B94196" w:rsidRDefault="00B94196" w:rsidP="00B9419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 сохранения исторической памяти народа и воспитания на традициях.</w:t>
      </w:r>
    </w:p>
    <w:p w:rsidR="00D24E67" w:rsidRPr="00B94196" w:rsidRDefault="00D24E67" w:rsidP="00B9419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3561" w:rsidRDefault="00313561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A63">
        <w:rPr>
          <w:rFonts w:ascii="Times New Roman" w:hAnsi="Times New Roman" w:cs="Times New Roman"/>
          <w:sz w:val="28"/>
          <w:szCs w:val="28"/>
        </w:rPr>
        <w:t>Педагогические технологии, используемые на занятиях:</w:t>
      </w:r>
    </w:p>
    <w:p w:rsidR="00B94196" w:rsidRDefault="00B94196" w:rsidP="00313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96" w:rsidRDefault="00B94196" w:rsidP="00B94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проблемного обучения;</w:t>
      </w:r>
    </w:p>
    <w:p w:rsidR="00B94196" w:rsidRDefault="00B94196" w:rsidP="00B94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педагогической поддержки;</w:t>
      </w:r>
    </w:p>
    <w:p w:rsidR="00B94196" w:rsidRPr="00AE5A63" w:rsidRDefault="00B94196" w:rsidP="00B94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уровневой дифференциации;</w:t>
      </w:r>
    </w:p>
    <w:p w:rsidR="00B94196" w:rsidRPr="00B94196" w:rsidRDefault="00B94196" w:rsidP="00B94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19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9419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94196">
        <w:rPr>
          <w:rFonts w:ascii="Times New Roman" w:hAnsi="Times New Roman" w:cs="Times New Roman"/>
          <w:sz w:val="28"/>
          <w:szCs w:val="28"/>
        </w:rPr>
        <w:t xml:space="preserve"> технологии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4196" w:rsidRPr="00B94196" w:rsidRDefault="00B94196" w:rsidP="00B94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196">
        <w:rPr>
          <w:rFonts w:ascii="Times New Roman" w:hAnsi="Times New Roman" w:cs="Times New Roman"/>
          <w:sz w:val="28"/>
          <w:szCs w:val="28"/>
        </w:rPr>
        <w:t>- игровые технологии;</w:t>
      </w:r>
    </w:p>
    <w:p w:rsidR="00B94196" w:rsidRDefault="00B94196" w:rsidP="00B94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196">
        <w:rPr>
          <w:rFonts w:ascii="Times New Roman" w:hAnsi="Times New Roman" w:cs="Times New Roman"/>
          <w:sz w:val="28"/>
          <w:szCs w:val="28"/>
        </w:rPr>
        <w:t>- информацио</w:t>
      </w:r>
      <w:r>
        <w:rPr>
          <w:rFonts w:ascii="Times New Roman" w:hAnsi="Times New Roman" w:cs="Times New Roman"/>
          <w:sz w:val="28"/>
          <w:szCs w:val="28"/>
        </w:rPr>
        <w:t>нно-коммуникационные технологии;</w:t>
      </w:r>
    </w:p>
    <w:p w:rsidR="00B94196" w:rsidRPr="00B94196" w:rsidRDefault="00B94196" w:rsidP="00B941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рефлексивные технологии.</w:t>
      </w:r>
    </w:p>
    <w:p w:rsidR="00B94196" w:rsidRDefault="00B94196" w:rsidP="00B94196">
      <w:pPr>
        <w:spacing w:after="0"/>
        <w:ind w:firstLine="709"/>
        <w:jc w:val="both"/>
        <w:rPr>
          <w:color w:val="FF0000"/>
          <w:sz w:val="28"/>
          <w:szCs w:val="28"/>
        </w:rPr>
      </w:pPr>
    </w:p>
    <w:p w:rsidR="0004239E" w:rsidRDefault="0004239E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313561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60003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Формы организации обучения </w:t>
      </w:r>
      <w:proofErr w:type="gramStart"/>
      <w:r w:rsidRPr="0060003A">
        <w:rPr>
          <w:rFonts w:ascii="Times New Roman" w:eastAsia="Calibri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60003A">
        <w:rPr>
          <w:rFonts w:ascii="Times New Roman" w:eastAsia="Calibri" w:hAnsi="Times New Roman" w:cs="Times New Roman"/>
          <w:sz w:val="28"/>
          <w:szCs w:val="28"/>
          <w:lang w:eastAsia="zh-CN"/>
        </w:rPr>
        <w:t>:</w:t>
      </w:r>
    </w:p>
    <w:p w:rsidR="00E74AFA" w:rsidRDefault="00E74AFA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313561" w:rsidRPr="00344E43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- фронтальная работа со всей группой </w:t>
      </w:r>
      <w:proofErr w:type="gramStart"/>
      <w:r w:rsidRPr="00344E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(подача учебного материала всей группе);</w:t>
      </w:r>
    </w:p>
    <w:p w:rsidR="00313561" w:rsidRPr="00344E43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- групповая работа (работа в мини-группах по созданию </w:t>
      </w:r>
      <w:proofErr w:type="spellStart"/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>медиапродукта</w:t>
      </w:r>
      <w:proofErr w:type="spellEnd"/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>, изучению технологии публичных выступлений);</w:t>
      </w:r>
    </w:p>
    <w:p w:rsidR="00313561" w:rsidRDefault="00313561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344E43">
        <w:rPr>
          <w:rFonts w:ascii="Times New Roman" w:eastAsia="Calibri" w:hAnsi="Times New Roman" w:cs="Times New Roman"/>
          <w:sz w:val="28"/>
          <w:szCs w:val="28"/>
          <w:lang w:eastAsia="zh-CN"/>
        </w:rPr>
        <w:t>- индивидуальная работа (самостоятельная работа дете</w:t>
      </w:r>
      <w:r w:rsidR="00E74AFA">
        <w:rPr>
          <w:rFonts w:ascii="Times New Roman" w:eastAsia="Calibri" w:hAnsi="Times New Roman" w:cs="Times New Roman"/>
          <w:sz w:val="28"/>
          <w:szCs w:val="28"/>
          <w:lang w:eastAsia="zh-CN"/>
        </w:rPr>
        <w:t>й с оказанием помощи педагогом);</w:t>
      </w:r>
    </w:p>
    <w:p w:rsidR="00E74AFA" w:rsidRPr="00344E43" w:rsidRDefault="00E74AFA" w:rsidP="00313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- игровая программа.</w:t>
      </w:r>
    </w:p>
    <w:p w:rsidR="00313561" w:rsidRPr="00344E43" w:rsidRDefault="00313561" w:rsidP="003135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A67B5" w:rsidRDefault="00313561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216B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BBC">
        <w:rPr>
          <w:rFonts w:ascii="Times New Roman" w:hAnsi="Times New Roman" w:cs="Times New Roman"/>
          <w:b/>
          <w:sz w:val="28"/>
          <w:szCs w:val="28"/>
        </w:rPr>
        <w:t>В</w:t>
      </w:r>
      <w:r w:rsidR="00AA67B5">
        <w:rPr>
          <w:rFonts w:ascii="Times New Roman" w:hAnsi="Times New Roman" w:cs="Times New Roman"/>
          <w:b/>
          <w:sz w:val="28"/>
          <w:szCs w:val="28"/>
        </w:rPr>
        <w:t>оспитательный компонент</w:t>
      </w:r>
    </w:p>
    <w:p w:rsidR="000A2286" w:rsidRDefault="000A2286" w:rsidP="003135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175" w:rsidRPr="003619C9" w:rsidRDefault="004F4175" w:rsidP="004F41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19C9">
        <w:rPr>
          <w:rFonts w:ascii="Times New Roman" w:hAnsi="Times New Roman" w:cs="Times New Roman"/>
          <w:b/>
          <w:sz w:val="28"/>
          <w:szCs w:val="28"/>
        </w:rPr>
        <w:t>Календарный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19C9">
        <w:rPr>
          <w:rFonts w:ascii="Times New Roman" w:hAnsi="Times New Roman" w:cs="Times New Roman"/>
          <w:b/>
          <w:sz w:val="28"/>
          <w:szCs w:val="28"/>
        </w:rPr>
        <w:t>воспитательной работы на 2022-2023 год</w:t>
      </w:r>
    </w:p>
    <w:p w:rsidR="004F4175" w:rsidRPr="003619C9" w:rsidRDefault="004F4175" w:rsidP="004F41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175" w:rsidRPr="003619C9" w:rsidRDefault="004F4175" w:rsidP="004F4175">
      <w:pPr>
        <w:pStyle w:val="ae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19C9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4F4175" w:rsidRPr="003619C9" w:rsidRDefault="004F4175" w:rsidP="004F417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Style w:val="af"/>
        <w:tblW w:w="0" w:type="auto"/>
        <w:jc w:val="center"/>
        <w:tblLook w:val="04A0"/>
      </w:tblPr>
      <w:tblGrid>
        <w:gridCol w:w="4644"/>
        <w:gridCol w:w="3828"/>
      </w:tblGrid>
      <w:tr w:rsidR="004F4175" w:rsidTr="00A15344">
        <w:trPr>
          <w:jc w:val="center"/>
        </w:trPr>
        <w:tc>
          <w:tcPr>
            <w:tcW w:w="4644" w:type="dxa"/>
          </w:tcPr>
          <w:p w:rsidR="004F4175" w:rsidRDefault="004F4175" w:rsidP="00A153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</w:tcPr>
          <w:p w:rsidR="004F4175" w:rsidRDefault="004F4175" w:rsidP="00A153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 xml:space="preserve">Осенний </w:t>
            </w:r>
            <w:proofErr w:type="spellStart"/>
            <w:r w:rsidRPr="001017D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01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</w:tcPr>
          <w:p w:rsidR="004F4175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"Здоровым быть здорово"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F4175" w:rsidTr="00A15344">
        <w:trPr>
          <w:jc w:val="center"/>
        </w:trPr>
        <w:tc>
          <w:tcPr>
            <w:tcW w:w="4644" w:type="dxa"/>
          </w:tcPr>
          <w:p w:rsidR="004F4175" w:rsidRPr="001017D4" w:rsidRDefault="004F4175" w:rsidP="00A15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</w:tcPr>
          <w:p w:rsidR="004F4175" w:rsidRPr="001017D4" w:rsidRDefault="004F4175" w:rsidP="00A15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7D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823357" w:rsidRDefault="00823357" w:rsidP="003135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823357" w:rsidRDefault="00823357" w:rsidP="003135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313561" w:rsidRDefault="00313561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4F4175" w:rsidRPr="00344E43" w:rsidRDefault="004F4175" w:rsidP="00125D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:rsidR="00CD37F9" w:rsidRPr="00C029E0" w:rsidRDefault="004F4175" w:rsidP="00D346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546106" w:rsidRPr="00C029E0">
        <w:rPr>
          <w:rFonts w:ascii="Times New Roman" w:hAnsi="Times New Roman"/>
          <w:b/>
          <w:sz w:val="28"/>
          <w:szCs w:val="28"/>
        </w:rPr>
        <w:t>Список литературы для педагога:</w:t>
      </w:r>
    </w:p>
    <w:p w:rsid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6106">
        <w:rPr>
          <w:rFonts w:ascii="Times New Roman" w:hAnsi="Times New Roman" w:cs="Times New Roman"/>
          <w:sz w:val="28"/>
          <w:szCs w:val="28"/>
        </w:rPr>
        <w:t>Гетманская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 xml:space="preserve"> Т. В. От истоков к современности. 5-9 классы. Программа духовно-нравственного воспитания. – Волгоград: Учитель, 2015. – 89 </w:t>
      </w:r>
      <w:proofErr w:type="gramStart"/>
      <w:r w:rsidRPr="005461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>.</w:t>
      </w:r>
    </w:p>
    <w:p w:rsidR="00D346D6" w:rsidRDefault="00D346D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Галанов А.С., Корнилова С.Н., Куликова С.Л. Занятия с дошкольниками по изобразительному искусству. М.: ТЦ «Сфера», 2000.</w:t>
      </w:r>
    </w:p>
    <w:p w:rsidR="00F15BE8" w:rsidRDefault="00F15BE8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 М.А. Поурочные разработки по изобразительному искусству. 3 класс. – М.: ВАКО, 2016</w:t>
      </w:r>
    </w:p>
    <w:p w:rsidR="00164B93" w:rsidRPr="00546106" w:rsidRDefault="00164B93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Дайн Г.Л. Детский народный календарь. Приметы, поверья, игры, рецепты, рукоделие / Ил. Л. Ермиловой. – М.: Дет.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2001</w:t>
      </w:r>
    </w:p>
    <w:p w:rsidR="00546106" w:rsidRP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106">
        <w:rPr>
          <w:rFonts w:ascii="Times New Roman" w:hAnsi="Times New Roman" w:cs="Times New Roman"/>
          <w:sz w:val="28"/>
          <w:szCs w:val="28"/>
        </w:rPr>
        <w:t>Дайн Г.Л. Как войти в народную культуру. Экспедиционные и методические материалы, исследования, статьи, 1990-2014. Сост. М. Дайн</w:t>
      </w:r>
    </w:p>
    <w:p w:rsidR="00546106" w:rsidRP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6106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546106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Pr="00546106">
        <w:rPr>
          <w:rFonts w:ascii="Times New Roman" w:hAnsi="Times New Roman" w:cs="Times New Roman"/>
          <w:sz w:val="28"/>
          <w:szCs w:val="28"/>
        </w:rPr>
        <w:t>Данкевич</w:t>
      </w:r>
      <w:proofErr w:type="spellEnd"/>
      <w:r w:rsidRPr="00546106">
        <w:rPr>
          <w:rFonts w:ascii="Times New Roman" w:hAnsi="Times New Roman" w:cs="Times New Roman"/>
          <w:sz w:val="28"/>
          <w:szCs w:val="28"/>
        </w:rPr>
        <w:t xml:space="preserve"> Е. Тряпичные куклы – СПб</w:t>
      </w:r>
      <w:proofErr w:type="gramStart"/>
      <w:r w:rsidRPr="0054610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>Кристалл,1999.</w:t>
      </w:r>
    </w:p>
    <w:p w:rsidR="00546106" w:rsidRP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106">
        <w:rPr>
          <w:rFonts w:ascii="Times New Roman" w:hAnsi="Times New Roman" w:cs="Times New Roman"/>
          <w:sz w:val="28"/>
          <w:szCs w:val="28"/>
        </w:rPr>
        <w:t xml:space="preserve">Калинина Т. В. Первые успехи в рисовании. Большой лес. – СПб.: Речь, Образовательные проекты; М.: Сфера, 2009. – 64 </w:t>
      </w:r>
      <w:proofErr w:type="gramStart"/>
      <w:r w:rsidRPr="005461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>.</w:t>
      </w:r>
    </w:p>
    <w:p w:rsid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106">
        <w:rPr>
          <w:rFonts w:ascii="Times New Roman" w:hAnsi="Times New Roman" w:cs="Times New Roman"/>
          <w:sz w:val="28"/>
          <w:szCs w:val="28"/>
        </w:rPr>
        <w:t xml:space="preserve">Кузин В.С., </w:t>
      </w:r>
      <w:proofErr w:type="spellStart"/>
      <w:r w:rsidRPr="00546106"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 w:rsidRPr="00546106">
        <w:rPr>
          <w:rFonts w:ascii="Times New Roman" w:hAnsi="Times New Roman" w:cs="Times New Roman"/>
          <w:sz w:val="28"/>
          <w:szCs w:val="28"/>
        </w:rPr>
        <w:t xml:space="preserve"> Э.И. Изобразительное искусство в начальной школе. 1-2 </w:t>
      </w:r>
      <w:proofErr w:type="spellStart"/>
      <w:r w:rsidRPr="0054610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46106"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 w:rsidRPr="005461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610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46106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546106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546106">
        <w:rPr>
          <w:rFonts w:ascii="Times New Roman" w:hAnsi="Times New Roman" w:cs="Times New Roman"/>
          <w:sz w:val="28"/>
          <w:szCs w:val="28"/>
        </w:rPr>
        <w:t>. учеб. заведений: В 2 ч</w:t>
      </w:r>
      <w:r w:rsidR="00CD37F9">
        <w:rPr>
          <w:rFonts w:ascii="Times New Roman" w:hAnsi="Times New Roman" w:cs="Times New Roman"/>
          <w:sz w:val="28"/>
          <w:szCs w:val="28"/>
        </w:rPr>
        <w:t>. Ч.1. – М.: Дрофа, 1997.</w:t>
      </w:r>
    </w:p>
    <w:p w:rsidR="00CD37F9" w:rsidRDefault="00CD37F9" w:rsidP="00CD37F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Э.И. Изобразительное искусство в начальной школе. 1-2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учеб. заведений: В 2 ч. Ч.2. – М.: Дрофа, 1997.</w:t>
      </w:r>
    </w:p>
    <w:p w:rsidR="00CD37F9" w:rsidRDefault="00CD37F9" w:rsidP="00CD37F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Э.И. Изобразительное искусство в начальной школе. 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учеб. заведений: В 2 ч. Ч.1. – М.: Дрофа, 1997.</w:t>
      </w:r>
    </w:p>
    <w:p w:rsidR="00CD37F9" w:rsidRPr="00CD37F9" w:rsidRDefault="00CD37F9" w:rsidP="00CD37F9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Э.И. Изобразительное искусство в начальной школе. 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учеб. заведений: В 2 ч. Ч.2. – М.: Дрофа, 1997.</w:t>
      </w:r>
    </w:p>
    <w:p w:rsidR="00CD37F9" w:rsidRDefault="00CD37F9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Логвиненко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 Декоративная композиция: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 для студентов вузов, обучающихся по специальности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Изобратительное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искусство»/Г.М.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Логвиненко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2006</w:t>
      </w:r>
    </w:p>
    <w:p w:rsidR="00F15BE8" w:rsidRPr="00CD37F9" w:rsidRDefault="00F15BE8" w:rsidP="00CD37F9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Максимова Т.Н. Поурочные разработ</w:t>
      </w:r>
      <w:r w:rsidR="00164B93">
        <w:rPr>
          <w:rFonts w:ascii="Times New Roman" w:hAnsi="Times New Roman" w:cs="Times New Roman"/>
          <w:sz w:val="28"/>
          <w:szCs w:val="28"/>
        </w:rPr>
        <w:t>ки по технологии. 2</w:t>
      </w:r>
      <w:r>
        <w:rPr>
          <w:rFonts w:ascii="Times New Roman" w:hAnsi="Times New Roman" w:cs="Times New Roman"/>
          <w:sz w:val="28"/>
          <w:szCs w:val="28"/>
        </w:rPr>
        <w:t xml:space="preserve"> класс. – М.: ВАКО, 2016</w:t>
      </w:r>
    </w:p>
    <w:p w:rsidR="00546106" w:rsidRDefault="00546106" w:rsidP="00546106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6106">
        <w:rPr>
          <w:rFonts w:ascii="Times New Roman" w:hAnsi="Times New Roman" w:cs="Times New Roman"/>
          <w:sz w:val="28"/>
          <w:szCs w:val="28"/>
        </w:rPr>
        <w:t>Нагибина М.И. Чудеса из ткани своими руками. – Ярославль, 1997.</w:t>
      </w:r>
    </w:p>
    <w:p w:rsidR="00CB5460" w:rsidRPr="00CB5460" w:rsidRDefault="00CB5460" w:rsidP="00CB5460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5460">
        <w:rPr>
          <w:rFonts w:ascii="Times New Roman" w:hAnsi="Times New Roman" w:cs="Times New Roman"/>
          <w:sz w:val="28"/>
          <w:szCs w:val="28"/>
        </w:rPr>
        <w:t>Погодина С. Художественные техники. Рисование с помощью пищевой пленки и салфеток / С. Погодина. - (Художественно-эстетическое развитие). - Вар</w:t>
      </w:r>
      <w:proofErr w:type="gramStart"/>
      <w:r w:rsidRPr="00CB54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54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546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B5460">
        <w:rPr>
          <w:rFonts w:ascii="Times New Roman" w:hAnsi="Times New Roman" w:cs="Times New Roman"/>
          <w:sz w:val="28"/>
          <w:szCs w:val="28"/>
        </w:rPr>
        <w:t>агл</w:t>
      </w:r>
      <w:proofErr w:type="spellEnd"/>
      <w:r w:rsidRPr="00CB5460">
        <w:rPr>
          <w:rFonts w:ascii="Times New Roman" w:hAnsi="Times New Roman" w:cs="Times New Roman"/>
          <w:sz w:val="28"/>
          <w:szCs w:val="28"/>
        </w:rPr>
        <w:t xml:space="preserve">. : Рисование с помощью пищевой пленки и </w:t>
      </w:r>
      <w:r w:rsidRPr="00CB5460">
        <w:rPr>
          <w:rFonts w:ascii="Times New Roman" w:hAnsi="Times New Roman" w:cs="Times New Roman"/>
          <w:sz w:val="28"/>
          <w:szCs w:val="28"/>
        </w:rPr>
        <w:lastRenderedPageBreak/>
        <w:t>салфеток // Дошкольное воспитание. - 2011. - N 7. - С. 56-67.Автор предлагает своеобразный мастер-класс по применению двух неклассических художественных техник в практике дошкольных учреждений: рисования с помощью пищевой пленки и бумажных салфеток.</w:t>
      </w:r>
    </w:p>
    <w:p w:rsidR="00546106" w:rsidRDefault="00546106" w:rsidP="00546106">
      <w:pPr>
        <w:pStyle w:val="af0"/>
        <w:numPr>
          <w:ilvl w:val="0"/>
          <w:numId w:val="21"/>
        </w:numPr>
        <w:spacing w:line="276" w:lineRule="auto"/>
        <w:rPr>
          <w:szCs w:val="28"/>
        </w:rPr>
      </w:pPr>
      <w:r w:rsidRPr="00546106">
        <w:rPr>
          <w:szCs w:val="28"/>
        </w:rPr>
        <w:t>Смирнов В.И. Общая педагогика в тезисах, дефинициях, иллюстрациях.– М.</w:t>
      </w:r>
      <w:proofErr w:type="gramStart"/>
      <w:r w:rsidRPr="00546106">
        <w:rPr>
          <w:szCs w:val="28"/>
        </w:rPr>
        <w:t xml:space="preserve"> :</w:t>
      </w:r>
      <w:proofErr w:type="gramEnd"/>
      <w:r w:rsidRPr="00546106">
        <w:rPr>
          <w:szCs w:val="28"/>
        </w:rPr>
        <w:t>Педагогическое общество России, 2000.</w:t>
      </w:r>
    </w:p>
    <w:p w:rsidR="00164B93" w:rsidRDefault="00164B93" w:rsidP="00546106">
      <w:pPr>
        <w:pStyle w:val="af0"/>
        <w:numPr>
          <w:ilvl w:val="0"/>
          <w:numId w:val="21"/>
        </w:numPr>
        <w:spacing w:line="276" w:lineRule="auto"/>
        <w:rPr>
          <w:szCs w:val="28"/>
        </w:rPr>
      </w:pPr>
      <w:r>
        <w:rPr>
          <w:szCs w:val="28"/>
        </w:rPr>
        <w:t>Сокольникова Н.М. Изобразительное искусство и методика его преподавания</w:t>
      </w:r>
      <w:r w:rsidR="00CD37F9">
        <w:rPr>
          <w:szCs w:val="28"/>
        </w:rPr>
        <w:t xml:space="preserve"> в начальной школе: Учеб</w:t>
      </w:r>
      <w:proofErr w:type="gramStart"/>
      <w:r w:rsidR="00CD37F9">
        <w:rPr>
          <w:szCs w:val="28"/>
        </w:rPr>
        <w:t>.</w:t>
      </w:r>
      <w:proofErr w:type="gramEnd"/>
      <w:r w:rsidR="00CD37F9">
        <w:rPr>
          <w:szCs w:val="28"/>
        </w:rPr>
        <w:t xml:space="preserve"> </w:t>
      </w:r>
      <w:proofErr w:type="gramStart"/>
      <w:r w:rsidR="00CD37F9">
        <w:rPr>
          <w:szCs w:val="28"/>
        </w:rPr>
        <w:t>п</w:t>
      </w:r>
      <w:proofErr w:type="gramEnd"/>
      <w:r w:rsidR="00CD37F9">
        <w:rPr>
          <w:szCs w:val="28"/>
        </w:rPr>
        <w:t xml:space="preserve">особие для студ. </w:t>
      </w:r>
      <w:proofErr w:type="spellStart"/>
      <w:r w:rsidR="00CD37F9">
        <w:rPr>
          <w:szCs w:val="28"/>
        </w:rPr>
        <w:t>пед</w:t>
      </w:r>
      <w:proofErr w:type="spellEnd"/>
      <w:r w:rsidR="00CD37F9">
        <w:rPr>
          <w:szCs w:val="28"/>
        </w:rPr>
        <w:t>. вузов. _ М.: Издательский центр «Академия», 1999.</w:t>
      </w:r>
    </w:p>
    <w:p w:rsidR="00164B93" w:rsidRPr="00546106" w:rsidRDefault="00164B93" w:rsidP="00546106">
      <w:pPr>
        <w:pStyle w:val="af0"/>
        <w:numPr>
          <w:ilvl w:val="0"/>
          <w:numId w:val="21"/>
        </w:numPr>
        <w:spacing w:line="276" w:lineRule="auto"/>
        <w:rPr>
          <w:szCs w:val="28"/>
        </w:rPr>
      </w:pPr>
      <w:r>
        <w:rPr>
          <w:szCs w:val="28"/>
        </w:rPr>
        <w:t xml:space="preserve">Уроки рисования / Авторы-составители Р. Смирнова, И. </w:t>
      </w:r>
      <w:proofErr w:type="spellStart"/>
      <w:r>
        <w:rPr>
          <w:szCs w:val="28"/>
        </w:rPr>
        <w:t>Миклушевская</w:t>
      </w:r>
      <w:proofErr w:type="spellEnd"/>
      <w:r>
        <w:rPr>
          <w:szCs w:val="28"/>
        </w:rPr>
        <w:t xml:space="preserve">; - М.: ООО «Издательство </w:t>
      </w:r>
      <w:proofErr w:type="spellStart"/>
      <w:r>
        <w:rPr>
          <w:szCs w:val="28"/>
        </w:rPr>
        <w:t>Астрель</w:t>
      </w:r>
      <w:proofErr w:type="spellEnd"/>
      <w:r>
        <w:rPr>
          <w:szCs w:val="28"/>
        </w:rPr>
        <w:t>», ООО «Издательство АСТ», 2001.</w:t>
      </w:r>
    </w:p>
    <w:p w:rsidR="00546106" w:rsidRDefault="00546106" w:rsidP="00546106">
      <w:pPr>
        <w:pStyle w:val="af0"/>
        <w:numPr>
          <w:ilvl w:val="0"/>
          <w:numId w:val="21"/>
        </w:numPr>
        <w:spacing w:line="276" w:lineRule="auto"/>
        <w:rPr>
          <w:szCs w:val="28"/>
        </w:rPr>
      </w:pPr>
      <w:proofErr w:type="spellStart"/>
      <w:r w:rsidRPr="00546106">
        <w:rPr>
          <w:szCs w:val="28"/>
        </w:rPr>
        <w:t>Шайдурова</w:t>
      </w:r>
      <w:proofErr w:type="spellEnd"/>
      <w:r w:rsidRPr="00546106">
        <w:rPr>
          <w:szCs w:val="28"/>
        </w:rPr>
        <w:t xml:space="preserve"> Н.В. Традиционная тряпичная кукла: Учебно-методическое пособие. </w:t>
      </w:r>
      <w:proofErr w:type="spellStart"/>
      <w:r w:rsidRPr="00546106">
        <w:rPr>
          <w:szCs w:val="28"/>
        </w:rPr>
        <w:t>_Спб</w:t>
      </w:r>
      <w:proofErr w:type="spellEnd"/>
      <w:r w:rsidRPr="00546106">
        <w:rPr>
          <w:szCs w:val="28"/>
        </w:rPr>
        <w:t xml:space="preserve">.: ООО «ИЗДАТЕЛЬСТВО «ДЕТСТВО_ПРЕСС», 2011. – 176 </w:t>
      </w:r>
      <w:proofErr w:type="gramStart"/>
      <w:r w:rsidRPr="00546106">
        <w:rPr>
          <w:szCs w:val="28"/>
        </w:rPr>
        <w:t>с</w:t>
      </w:r>
      <w:proofErr w:type="gramEnd"/>
      <w:r w:rsidRPr="00546106">
        <w:rPr>
          <w:szCs w:val="28"/>
        </w:rPr>
        <w:t>.</w:t>
      </w:r>
    </w:p>
    <w:p w:rsidR="00C029E0" w:rsidRDefault="00C029E0" w:rsidP="00C029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литературы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029E0" w:rsidRDefault="00C029E0" w:rsidP="00C029E0">
      <w:pPr>
        <w:pStyle w:val="af0"/>
        <w:numPr>
          <w:ilvl w:val="0"/>
          <w:numId w:val="22"/>
        </w:numPr>
        <w:spacing w:line="276" w:lineRule="auto"/>
        <w:rPr>
          <w:szCs w:val="28"/>
        </w:rPr>
      </w:pPr>
      <w:proofErr w:type="spellStart"/>
      <w:r>
        <w:rPr>
          <w:szCs w:val="28"/>
        </w:rPr>
        <w:t>Марысаев</w:t>
      </w:r>
      <w:proofErr w:type="spellEnd"/>
      <w:r>
        <w:rPr>
          <w:szCs w:val="28"/>
        </w:rPr>
        <w:t xml:space="preserve"> В. Я учусь рисовать._ М.: ОЛМА-ПРЕСС, 2001. – 104 с.</w:t>
      </w:r>
    </w:p>
    <w:p w:rsidR="00C029E0" w:rsidRDefault="00C029E0" w:rsidP="00C029E0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Нагибина М.И. Чудеса из ткани своими руками. – Ярославль, 1997.</w:t>
      </w:r>
    </w:p>
    <w:p w:rsidR="00C029E0" w:rsidRDefault="00C029E0" w:rsidP="00C029E0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О. Разноцветные нитки. ООО «АСТ-ПРЕСС КНИГА», 2011.</w:t>
      </w:r>
    </w:p>
    <w:p w:rsidR="00C029E0" w:rsidRDefault="00C029E0" w:rsidP="00C029E0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Смотрова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Пушистые поделки для маленьких модниц.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Издательский дом «Литера», 2011. – 64 с.: ил. – (Серия «Не скучаем дома!»)</w:t>
      </w:r>
    </w:p>
    <w:p w:rsidR="00D346D6" w:rsidRDefault="00D346D6" w:rsidP="00D346D6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Трофимук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Красивые поделки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Издательский дом «Литера», 2013.  – 64 с.: ил. – (Серия «Не скучаем дома!»)</w:t>
      </w:r>
    </w:p>
    <w:p w:rsidR="00C029E0" w:rsidRDefault="00C029E0" w:rsidP="00C029E0">
      <w:pPr>
        <w:pStyle w:val="af0"/>
        <w:spacing w:line="276" w:lineRule="auto"/>
        <w:rPr>
          <w:szCs w:val="28"/>
        </w:rPr>
      </w:pPr>
    </w:p>
    <w:p w:rsid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jc w:val="center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Информационные ресурсы, обеспечивающие методическое сопровождение образовательной деятельности занятий по изобразительному искусству:</w:t>
      </w:r>
    </w:p>
    <w:p w:rsidR="00C029E0" w:rsidRDefault="00C029E0" w:rsidP="00C029E0">
      <w:pPr>
        <w:pStyle w:val="af0"/>
        <w:spacing w:line="276" w:lineRule="auto"/>
        <w:jc w:val="center"/>
        <w:rPr>
          <w:szCs w:val="28"/>
        </w:rPr>
      </w:pPr>
    </w:p>
    <w:p w:rsidR="00546106" w:rsidRPr="00C029E0" w:rsidRDefault="00C029E0" w:rsidP="00C029E0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 xml:space="preserve">Школа акварели </w:t>
      </w:r>
      <w:proofErr w:type="spellStart"/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>Андрияки</w:t>
      </w:r>
      <w:proofErr w:type="spellEnd"/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 xml:space="preserve">. М. Издание Школа акварели </w:t>
      </w:r>
      <w:proofErr w:type="spellStart"/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>Андрияки</w:t>
      </w:r>
      <w:proofErr w:type="spellEnd"/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003 г"/>
        </w:smartTagPr>
        <w:r w:rsidR="00546106" w:rsidRPr="00C029E0">
          <w:rPr>
            <w:rFonts w:ascii="Times New Roman" w:hAnsi="Times New Roman"/>
            <w:color w:val="000000"/>
            <w:spacing w:val="5"/>
            <w:sz w:val="28"/>
            <w:szCs w:val="28"/>
          </w:rPr>
          <w:t>2003 г</w:t>
        </w:r>
      </w:smartTag>
      <w:r w:rsidR="00546106" w:rsidRPr="00C029E0">
        <w:rPr>
          <w:rFonts w:ascii="Times New Roman" w:hAnsi="Times New Roman"/>
          <w:color w:val="000000"/>
          <w:spacing w:val="5"/>
          <w:sz w:val="28"/>
          <w:szCs w:val="28"/>
        </w:rPr>
        <w:t>.</w:t>
      </w:r>
      <w:r w:rsidR="00546106" w:rsidRPr="00C029E0">
        <w:rPr>
          <w:rFonts w:ascii="Times New Roman" w:hAnsi="Times New Roman"/>
          <w:color w:val="000000"/>
          <w:sz w:val="28"/>
          <w:szCs w:val="28"/>
        </w:rPr>
        <w:t xml:space="preserve"> [Электронный ресурс]. – Режим доступа: </w:t>
      </w:r>
    </w:p>
    <w:p w:rsidR="00546106" w:rsidRDefault="00BF71F5" w:rsidP="00C029E0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546106" w:rsidRPr="00546106">
          <w:rPr>
            <w:rStyle w:val="a4"/>
            <w:rFonts w:ascii="Times New Roman" w:hAnsi="Times New Roman" w:cs="Times New Roman"/>
            <w:sz w:val="28"/>
            <w:szCs w:val="28"/>
          </w:rPr>
          <w:t>https://vk.com/doc1098052_442057809?hash=11645a63a262617e7a</w:t>
        </w:r>
      </w:hyperlink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t>Статьи, методические материалы по теории искусствознания и методике изобразительного искусства</w:t>
      </w:r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t>- Электронный научный журнал «Педагогика искусства». - Режим доступа: </w:t>
      </w:r>
      <w:hyperlink r:id="rId11" w:history="1">
        <w:r w:rsidRPr="00C029E0">
          <w:rPr>
            <w:rStyle w:val="a4"/>
            <w:sz w:val="28"/>
            <w:szCs w:val="28"/>
          </w:rPr>
          <w:t>http://www.art-education.ru/AE-magazine/</w:t>
        </w:r>
      </w:hyperlink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lastRenderedPageBreak/>
        <w:t>- Электронный журнал «Искусство» издательского дома «Первое сентября». - Режим доступа: </w:t>
      </w:r>
      <w:hyperlink r:id="rId12" w:history="1">
        <w:r w:rsidRPr="00C029E0">
          <w:rPr>
            <w:rStyle w:val="a4"/>
            <w:sz w:val="28"/>
            <w:szCs w:val="28"/>
          </w:rPr>
          <w:t>http://art.1september.ru/index.php</w:t>
        </w:r>
      </w:hyperlink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t>- Фестиваль педагогических идей «Открытый урок» - Режим доступа: </w:t>
      </w:r>
      <w:hyperlink r:id="rId13" w:history="1">
        <w:r w:rsidRPr="00C029E0">
          <w:rPr>
            <w:rStyle w:val="a4"/>
            <w:sz w:val="28"/>
            <w:szCs w:val="28"/>
          </w:rPr>
          <w:t>http://festival.1september.ru/</w:t>
        </w:r>
      </w:hyperlink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t>- Открой искусство. Словарь терминов изобразительного искусства. - Режим доступа: </w:t>
      </w:r>
      <w:hyperlink r:id="rId14" w:history="1">
        <w:r w:rsidRPr="00C029E0">
          <w:rPr>
            <w:rStyle w:val="a4"/>
            <w:sz w:val="28"/>
            <w:szCs w:val="28"/>
          </w:rPr>
          <w:t>http://artdic.ru/index.htm</w:t>
        </w:r>
      </w:hyperlink>
    </w:p>
    <w:p w:rsidR="00C029E0" w:rsidRPr="00C029E0" w:rsidRDefault="00C029E0" w:rsidP="00C029E0">
      <w:pPr>
        <w:pStyle w:val="ae"/>
        <w:shd w:val="clear" w:color="auto" w:fill="FFFFFF"/>
        <w:spacing w:before="0" w:beforeAutospacing="0" w:after="0" w:afterAutospacing="0" w:line="245" w:lineRule="atLeast"/>
        <w:rPr>
          <w:color w:val="181818"/>
          <w:sz w:val="28"/>
          <w:szCs w:val="28"/>
        </w:rPr>
      </w:pPr>
      <w:r w:rsidRPr="00C029E0">
        <w:rPr>
          <w:color w:val="181818"/>
          <w:sz w:val="28"/>
          <w:szCs w:val="28"/>
        </w:rPr>
        <w:t>- Словарь терминов изобразительного искусства с иллюстрациями. - Режим доступа: </w:t>
      </w:r>
      <w:hyperlink r:id="rId15" w:history="1">
        <w:r w:rsidRPr="00C029E0">
          <w:rPr>
            <w:rStyle w:val="a4"/>
            <w:sz w:val="28"/>
            <w:szCs w:val="28"/>
          </w:rPr>
          <w:t>http://artdic.eu/</w:t>
        </w:r>
      </w:hyperlink>
    </w:p>
    <w:p w:rsidR="00C029E0" w:rsidRPr="00546106" w:rsidRDefault="00C029E0" w:rsidP="00546106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546106" w:rsidRPr="00125D43" w:rsidRDefault="00546106" w:rsidP="00125D4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13561" w:rsidRDefault="00313561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3357" w:rsidRDefault="00823357" w:rsidP="00313561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561" w:rsidRDefault="003112D1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2.8. Приложения</w:t>
      </w:r>
    </w:p>
    <w:p w:rsidR="00F15BE8" w:rsidRDefault="00F15BE8" w:rsidP="00F15B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№1</w:t>
      </w:r>
    </w:p>
    <w:p w:rsidR="00836F4E" w:rsidRDefault="00836F4E" w:rsidP="00836F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Тест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опросник</w:t>
      </w:r>
      <w:proofErr w:type="spellEnd"/>
    </w:p>
    <w:p w:rsidR="00836F4E" w:rsidRDefault="00836F4E" w:rsidP="00836F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 Правила техники безопасности при работе с ножницами и клеем.</w:t>
      </w:r>
    </w:p>
    <w:p w:rsidR="00836F4E" w:rsidRDefault="00836F4E" w:rsidP="00836F4E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 выявление уровня знаний по правилам безопасности труда.</w:t>
      </w:r>
    </w:p>
    <w:p w:rsidR="00836F4E" w:rsidRDefault="00836F4E" w:rsidP="00836F4E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Процедура: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индивидуальное заполнение опросного листа. По результатам теста делаются выводы.</w:t>
      </w:r>
    </w:p>
    <w:p w:rsidR="00836F4E" w:rsidRDefault="00836F4E" w:rsidP="00836F4E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F4E" w:rsidRDefault="00836F4E" w:rsidP="00836F4E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неоконченные утверждения, касающиеся ваших знаний относительно правил безопасности труда. Внимательно прочитайте текст и выберете правильные ответы.</w:t>
      </w:r>
    </w:p>
    <w:p w:rsidR="00836F4E" w:rsidRDefault="00836F4E" w:rsidP="00836F4E">
      <w:pPr>
        <w:tabs>
          <w:tab w:val="left" w:pos="6465"/>
        </w:tabs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6F4E" w:rsidRDefault="00836F4E" w:rsidP="00836F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6F4E" w:rsidRDefault="00836F4E" w:rsidP="00836F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1.Во время работы с острыми инструментами </w:t>
      </w:r>
      <w:r>
        <w:rPr>
          <w:rFonts w:ascii="Times New Roman" w:hAnsi="Times New Roman" w:cs="Times New Roman"/>
          <w:b/>
          <w:i/>
          <w:sz w:val="24"/>
          <w:szCs w:val="24"/>
        </w:rPr>
        <w:t>нельзя</w:t>
      </w:r>
    </w:p>
    <w:p w:rsidR="00836F4E" w:rsidRDefault="00836F4E" w:rsidP="00836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 - делать резких движений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ходить по кабинету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2.Ножницы должны лежать на рабочем месте 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- с  закрытыми лезвиями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с открытыми лезвиями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3.Передавать ножницы можно только 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- кольцами вперед с закрытыми  лезвиями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кольцами назад с закрытыми лезвиями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4.Нельзя класть ножницы 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- на середину стола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на край стола</w:t>
      </w:r>
    </w:p>
    <w:p w:rsidR="00836F4E" w:rsidRDefault="00836F4E" w:rsidP="00836F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5.При работе с клеем надо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- избегать попадания клея на кожу</w:t>
      </w:r>
    </w:p>
    <w:p w:rsidR="00836F4E" w:rsidRDefault="00836F4E" w:rsidP="00836F4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застилать рабочую поверхность клеёнкой, бумагой</w:t>
      </w:r>
    </w:p>
    <w:p w:rsidR="00836F4E" w:rsidRDefault="00BF71F5" w:rsidP="00836F4E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F71F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114" type="#_x0000_t202" style="position:absolute;left:0;text-align:left;margin-left:13.35pt;margin-top:3.65pt;width:304.85pt;height:99.5pt;z-index:251658240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" filled="f" stroked="f">
            <v:textbox style="mso-next-textbox:#Поле 7">
              <w:txbxContent>
                <w:p w:rsidR="00090362" w:rsidRDefault="00090362" w:rsidP="00836F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Правильный ответ оценивается в 1 балл</w:t>
                  </w:r>
                </w:p>
                <w:p w:rsidR="00090362" w:rsidRDefault="00090362" w:rsidP="00836F4E">
                  <w:pPr>
                    <w:pStyle w:val="a3"/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Результаты: </w:t>
                  </w:r>
                </w:p>
                <w:p w:rsidR="00090362" w:rsidRDefault="00090362" w:rsidP="00836F4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0 – 2 балла – низкий уровень  </w:t>
                  </w:r>
                </w:p>
                <w:p w:rsidR="00090362" w:rsidRDefault="00090362" w:rsidP="00836F4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3 – 4 баллов – средний уровень   </w:t>
                  </w:r>
                </w:p>
                <w:p w:rsidR="00090362" w:rsidRDefault="00090362" w:rsidP="00836F4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5 баллов – высокий уровень </w:t>
                  </w:r>
                </w:p>
                <w:p w:rsidR="00090362" w:rsidRDefault="00090362" w:rsidP="00836F4E">
                  <w:pPr>
                    <w:rPr>
                      <w:color w:val="000000" w:themeColor="text1"/>
                    </w:rPr>
                  </w:pPr>
                </w:p>
                <w:p w:rsidR="00090362" w:rsidRDefault="00090362" w:rsidP="00836F4E"/>
              </w:txbxContent>
            </v:textbox>
          </v:shape>
        </w:pic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6F4E" w:rsidRDefault="00836F4E" w:rsidP="00836F4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C029E0" w:rsidRDefault="00C029E0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027C" w:rsidRPr="006266B8" w:rsidRDefault="00F15BE8" w:rsidP="003F348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№2</w:t>
      </w:r>
    </w:p>
    <w:p w:rsidR="00BB60BD" w:rsidRPr="006266B8" w:rsidRDefault="00BB60BD" w:rsidP="00EC73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 xml:space="preserve">Тест – </w:t>
      </w:r>
      <w:proofErr w:type="spellStart"/>
      <w:r w:rsidRPr="006266B8">
        <w:rPr>
          <w:rFonts w:ascii="Times New Roman" w:hAnsi="Times New Roman" w:cs="Times New Roman"/>
          <w:b/>
          <w:sz w:val="24"/>
          <w:szCs w:val="24"/>
        </w:rPr>
        <w:t>опросник</w:t>
      </w:r>
      <w:proofErr w:type="spellEnd"/>
    </w:p>
    <w:p w:rsidR="00BB60BD" w:rsidRPr="006266B8" w:rsidRDefault="00BB60BD" w:rsidP="00EC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Тема: «Аппликация и коллаж»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6266B8">
        <w:rPr>
          <w:rFonts w:ascii="Times New Roman" w:hAnsi="Times New Roman" w:cs="Times New Roman"/>
          <w:sz w:val="24"/>
          <w:szCs w:val="24"/>
        </w:rPr>
        <w:t xml:space="preserve">  выявление уровня </w:t>
      </w:r>
      <w:r w:rsidR="003840E6" w:rsidRPr="006266B8">
        <w:rPr>
          <w:rFonts w:ascii="Times New Roman" w:hAnsi="Times New Roman" w:cs="Times New Roman"/>
          <w:sz w:val="24"/>
          <w:szCs w:val="24"/>
        </w:rPr>
        <w:t>знаний по данной теме</w:t>
      </w:r>
      <w:r w:rsidR="0073002D" w:rsidRPr="00626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Процедура:</w:t>
      </w:r>
      <w:r w:rsidRPr="006266B8">
        <w:rPr>
          <w:rFonts w:ascii="Times New Roman" w:hAnsi="Times New Roman" w:cs="Times New Roman"/>
          <w:sz w:val="24"/>
          <w:szCs w:val="24"/>
        </w:rPr>
        <w:t xml:space="preserve"> индивидуальное заполнение опросного листа. По результатам теста делаются выводы.</w:t>
      </w:r>
    </w:p>
    <w:p w:rsidR="0091718A" w:rsidRPr="006266B8" w:rsidRDefault="0091718A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Инструкция:</w:t>
      </w:r>
      <w:r w:rsidRPr="006266B8">
        <w:rPr>
          <w:rFonts w:ascii="Times New Roman" w:hAnsi="Times New Roman" w:cs="Times New Roman"/>
          <w:sz w:val="24"/>
          <w:szCs w:val="24"/>
        </w:rPr>
        <w:t xml:space="preserve"> выбери и отметь (</w:t>
      </w:r>
      <w:r w:rsidRPr="006266B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6266B8">
        <w:rPr>
          <w:rFonts w:ascii="Times New Roman" w:hAnsi="Times New Roman" w:cs="Times New Roman"/>
          <w:sz w:val="24"/>
          <w:szCs w:val="24"/>
        </w:rPr>
        <w:t>,</w:t>
      </w:r>
      <w:r w:rsidRPr="006266B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747F">
        <w:rPr>
          <w:rFonts w:ascii="Times New Roman" w:hAnsi="Times New Roman" w:cs="Times New Roman"/>
          <w:sz w:val="24"/>
          <w:szCs w:val="24"/>
        </w:rPr>
        <w:t>)</w:t>
      </w:r>
      <w:r w:rsidRPr="006266B8">
        <w:rPr>
          <w:rFonts w:ascii="Times New Roman" w:hAnsi="Times New Roman" w:cs="Times New Roman"/>
          <w:sz w:val="24"/>
          <w:szCs w:val="24"/>
        </w:rPr>
        <w:t xml:space="preserve"> правильные ответы.</w:t>
      </w:r>
    </w:p>
    <w:p w:rsidR="00A734B8" w:rsidRPr="006266B8" w:rsidRDefault="00A734B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Текст:</w:t>
      </w:r>
    </w:p>
    <w:p w:rsidR="00BB60BD" w:rsidRPr="006266B8" w:rsidRDefault="00A734B8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 xml:space="preserve">1. Как называется </w:t>
      </w:r>
      <w:r w:rsidRPr="006266B8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FFFFF"/>
        </w:rPr>
        <w:t>наклеивание кусочков или частей какого-либо материала на другую поверхность?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Эскиз;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аппликация;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в) композиция.</w:t>
      </w:r>
    </w:p>
    <w:p w:rsidR="00A734B8" w:rsidRPr="006266B8" w:rsidRDefault="00A734B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2. Порядок выполнения аппликации (из листьев, бумаги, ткани)?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п</w:t>
      </w:r>
      <w:r w:rsidR="00BB60BD" w:rsidRPr="006266B8">
        <w:rPr>
          <w:rFonts w:ascii="Times New Roman" w:hAnsi="Times New Roman" w:cs="Times New Roman"/>
          <w:sz w:val="24"/>
          <w:szCs w:val="24"/>
        </w:rPr>
        <w:t>риклей</w:t>
      </w:r>
      <w:r w:rsidRPr="006266B8">
        <w:rPr>
          <w:rFonts w:ascii="Times New Roman" w:hAnsi="Times New Roman" w:cs="Times New Roman"/>
          <w:sz w:val="24"/>
          <w:szCs w:val="24"/>
        </w:rPr>
        <w:t xml:space="preserve"> на основу</w:t>
      </w:r>
      <w:r w:rsidR="00BB60BD" w:rsidRPr="006266B8">
        <w:rPr>
          <w:rFonts w:ascii="Times New Roman" w:hAnsi="Times New Roman" w:cs="Times New Roman"/>
          <w:sz w:val="24"/>
          <w:szCs w:val="24"/>
        </w:rPr>
        <w:t>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б) нарисуй эскиз;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в) </w:t>
      </w:r>
      <w:r w:rsidR="003840E6" w:rsidRPr="006266B8">
        <w:rPr>
          <w:rFonts w:ascii="Times New Roman" w:hAnsi="Times New Roman" w:cs="Times New Roman"/>
          <w:sz w:val="24"/>
          <w:szCs w:val="24"/>
        </w:rPr>
        <w:t xml:space="preserve">вырежи детали и </w:t>
      </w:r>
      <w:r w:rsidRPr="006266B8">
        <w:rPr>
          <w:rFonts w:ascii="Times New Roman" w:hAnsi="Times New Roman" w:cs="Times New Roman"/>
          <w:sz w:val="24"/>
          <w:szCs w:val="24"/>
        </w:rPr>
        <w:t xml:space="preserve">составь </w:t>
      </w:r>
      <w:r w:rsidR="003840E6" w:rsidRPr="006266B8">
        <w:rPr>
          <w:rFonts w:ascii="Times New Roman" w:hAnsi="Times New Roman" w:cs="Times New Roman"/>
          <w:sz w:val="24"/>
          <w:szCs w:val="24"/>
        </w:rPr>
        <w:t>из них композицию</w:t>
      </w:r>
      <w:r w:rsidRPr="006266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г) подбери материалы;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) закрой лис</w:t>
      </w:r>
      <w:r w:rsidR="003840E6" w:rsidRPr="006266B8">
        <w:rPr>
          <w:rFonts w:ascii="Times New Roman" w:hAnsi="Times New Roman" w:cs="Times New Roman"/>
          <w:sz w:val="24"/>
          <w:szCs w:val="24"/>
        </w:rPr>
        <w:t>том бумаги и положи сверху груз;</w:t>
      </w:r>
    </w:p>
    <w:p w:rsidR="00A734B8" w:rsidRPr="006266B8" w:rsidRDefault="00A734B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F511CA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3. Отметь свойства бумаги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х</w:t>
      </w:r>
      <w:r w:rsidR="00BB60BD" w:rsidRPr="006266B8">
        <w:rPr>
          <w:rFonts w:ascii="Times New Roman" w:hAnsi="Times New Roman" w:cs="Times New Roman"/>
          <w:sz w:val="24"/>
          <w:szCs w:val="24"/>
        </w:rPr>
        <w:t>орошо рвется;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легко гладится;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в) легко мнется;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г) </w:t>
      </w:r>
      <w:r w:rsidR="0073002D" w:rsidRPr="006266B8">
        <w:rPr>
          <w:rFonts w:ascii="Times New Roman" w:hAnsi="Times New Roman" w:cs="Times New Roman"/>
          <w:sz w:val="24"/>
          <w:szCs w:val="24"/>
        </w:rPr>
        <w:t xml:space="preserve">легко </w:t>
      </w:r>
      <w:r w:rsidRPr="006266B8">
        <w:rPr>
          <w:rFonts w:ascii="Times New Roman" w:hAnsi="Times New Roman" w:cs="Times New Roman"/>
          <w:sz w:val="24"/>
          <w:szCs w:val="24"/>
        </w:rPr>
        <w:t>режется;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) хорошо впитывает воду;</w:t>
      </w:r>
    </w:p>
    <w:p w:rsidR="0073002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е) вл</w:t>
      </w:r>
      <w:r w:rsidR="0073002D" w:rsidRPr="006266B8">
        <w:rPr>
          <w:rFonts w:ascii="Times New Roman" w:hAnsi="Times New Roman" w:cs="Times New Roman"/>
          <w:sz w:val="24"/>
          <w:szCs w:val="24"/>
        </w:rPr>
        <w:t>ажная бумага становится прочной;</w:t>
      </w:r>
    </w:p>
    <w:p w:rsidR="00BB60BD" w:rsidRPr="006266B8" w:rsidRDefault="0073002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ж) края осыпаются.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4B8" w:rsidRPr="006266B8" w:rsidRDefault="00A734B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4. Выбери инструменты при работе с бумагой: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ножницы;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игла;</w:t>
      </w:r>
    </w:p>
    <w:p w:rsidR="00BB60BD" w:rsidRPr="006266B8" w:rsidRDefault="002340EB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в) линейка.</w:t>
      </w:r>
    </w:p>
    <w:p w:rsidR="00A734B8" w:rsidRPr="006266B8" w:rsidRDefault="00A734B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5. Для чего нужен шаблон?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ч</w:t>
      </w:r>
      <w:r w:rsidR="00BB60BD" w:rsidRPr="006266B8">
        <w:rPr>
          <w:rFonts w:ascii="Times New Roman" w:hAnsi="Times New Roman" w:cs="Times New Roman"/>
          <w:sz w:val="24"/>
          <w:szCs w:val="24"/>
        </w:rPr>
        <w:t>тобы получить много одинаковых деталей;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lastRenderedPageBreak/>
        <w:t xml:space="preserve">б) чтобы получить одну деталь.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2340EB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6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>. Какие виды разметки ты знаешь?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п</w:t>
      </w:r>
      <w:r w:rsidR="00BB60BD" w:rsidRPr="006266B8">
        <w:rPr>
          <w:rFonts w:ascii="Times New Roman" w:hAnsi="Times New Roman" w:cs="Times New Roman"/>
          <w:sz w:val="24"/>
          <w:szCs w:val="24"/>
        </w:rPr>
        <w:t>о шаблону;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сгибанием;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в) сжиманием;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2340EB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7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 xml:space="preserve">. Выбери и допиши правильный вариант.  </w:t>
      </w:r>
      <w:r w:rsidR="00BB60BD" w:rsidRPr="006266B8">
        <w:rPr>
          <w:rFonts w:ascii="Times New Roman" w:hAnsi="Times New Roman" w:cs="Times New Roman"/>
          <w:sz w:val="24"/>
          <w:szCs w:val="24"/>
        </w:rPr>
        <w:t>Бумага – это _______________.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материал;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инструмент;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в) приспособление.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8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>. Что такое фон</w:t>
      </w:r>
      <w:r w:rsidR="0091718A" w:rsidRPr="006266B8">
        <w:rPr>
          <w:rFonts w:ascii="Times New Roman" w:hAnsi="Times New Roman" w:cs="Times New Roman"/>
          <w:i/>
          <w:sz w:val="24"/>
          <w:szCs w:val="24"/>
        </w:rPr>
        <w:t xml:space="preserve"> в аппликации (коллаже)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>?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основа</w:t>
      </w:r>
      <w:r w:rsidR="0091718A" w:rsidRPr="006266B8">
        <w:rPr>
          <w:rFonts w:ascii="Times New Roman" w:hAnsi="Times New Roman" w:cs="Times New Roman"/>
          <w:sz w:val="24"/>
          <w:szCs w:val="24"/>
        </w:rPr>
        <w:t>, на которую приклеиваются детали</w:t>
      </w:r>
      <w:r w:rsidR="00BB60BD" w:rsidRPr="006266B8">
        <w:rPr>
          <w:rFonts w:ascii="Times New Roman" w:hAnsi="Times New Roman" w:cs="Times New Roman"/>
          <w:sz w:val="24"/>
          <w:szCs w:val="24"/>
        </w:rPr>
        <w:t>;</w:t>
      </w:r>
    </w:p>
    <w:p w:rsidR="00BB60BD" w:rsidRPr="006266B8" w:rsidRDefault="0091718A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основной цвет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9</w:t>
      </w:r>
      <w:r w:rsidR="0091718A" w:rsidRPr="006266B8">
        <w:rPr>
          <w:rFonts w:ascii="Times New Roman" w:hAnsi="Times New Roman" w:cs="Times New Roman"/>
          <w:i/>
          <w:sz w:val="24"/>
          <w:szCs w:val="24"/>
        </w:rPr>
        <w:t>. Отметь, ч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>то нельзя делать при работе с ножницами?</w:t>
      </w:r>
    </w:p>
    <w:p w:rsidR="00BB60BD" w:rsidRPr="006266B8" w:rsidRDefault="0091718A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а) д</w:t>
      </w:r>
      <w:r w:rsidR="00BB60BD" w:rsidRPr="006266B8">
        <w:rPr>
          <w:rFonts w:ascii="Times New Roman" w:hAnsi="Times New Roman" w:cs="Times New Roman"/>
          <w:sz w:val="24"/>
          <w:szCs w:val="24"/>
        </w:rPr>
        <w:t>ержать ножницы острыми концами вниз;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б) оставлять их на столе с раскрытыми лезвиями;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в) передавать их закрытыми кольцами вперед;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г) пальцы левой руки держать близко к лезвию;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i/>
          <w:sz w:val="24"/>
          <w:szCs w:val="24"/>
        </w:rPr>
        <w:t>10</w:t>
      </w:r>
      <w:r w:rsidR="00BB60BD" w:rsidRPr="006266B8">
        <w:rPr>
          <w:rFonts w:ascii="Times New Roman" w:hAnsi="Times New Roman" w:cs="Times New Roman"/>
          <w:i/>
          <w:sz w:val="24"/>
          <w:szCs w:val="24"/>
        </w:rPr>
        <w:t xml:space="preserve">. Напиши, какие </w:t>
      </w:r>
      <w:r w:rsidRPr="006266B8">
        <w:rPr>
          <w:rFonts w:ascii="Times New Roman" w:hAnsi="Times New Roman" w:cs="Times New Roman"/>
          <w:i/>
          <w:sz w:val="24"/>
          <w:szCs w:val="24"/>
        </w:rPr>
        <w:t>материалы ты можешь использовать в работе,  при выполнении аппликации?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</w:t>
      </w:r>
      <w:r w:rsidRPr="006266B8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BB60BD" w:rsidRPr="006266B8" w:rsidRDefault="00E443F5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1.в) апплика</w:t>
      </w:r>
      <w:r w:rsidR="00BB60BD" w:rsidRPr="006266B8">
        <w:rPr>
          <w:rFonts w:ascii="Times New Roman" w:hAnsi="Times New Roman" w:cs="Times New Roman"/>
          <w:sz w:val="24"/>
          <w:szCs w:val="24"/>
        </w:rPr>
        <w:t>ция.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2.а) нарисуй эскиз, б) подбери материалы; в) </w:t>
      </w:r>
      <w:r w:rsidR="00CD70DF" w:rsidRPr="006266B8">
        <w:rPr>
          <w:rFonts w:ascii="Times New Roman" w:hAnsi="Times New Roman" w:cs="Times New Roman"/>
          <w:sz w:val="24"/>
          <w:szCs w:val="24"/>
        </w:rPr>
        <w:t xml:space="preserve">вырежи детали и </w:t>
      </w:r>
      <w:r w:rsidRPr="006266B8">
        <w:rPr>
          <w:rFonts w:ascii="Times New Roman" w:hAnsi="Times New Roman" w:cs="Times New Roman"/>
          <w:sz w:val="24"/>
          <w:szCs w:val="24"/>
        </w:rPr>
        <w:t xml:space="preserve">составь </w:t>
      </w:r>
      <w:r w:rsidR="00CD70DF" w:rsidRPr="006266B8">
        <w:rPr>
          <w:rFonts w:ascii="Times New Roman" w:hAnsi="Times New Roman" w:cs="Times New Roman"/>
          <w:sz w:val="24"/>
          <w:szCs w:val="24"/>
        </w:rPr>
        <w:t>из них композицию</w:t>
      </w:r>
      <w:r w:rsidRPr="006266B8">
        <w:rPr>
          <w:rFonts w:ascii="Times New Roman" w:hAnsi="Times New Roman" w:cs="Times New Roman"/>
          <w:sz w:val="24"/>
          <w:szCs w:val="24"/>
        </w:rPr>
        <w:t>; г) приклей</w:t>
      </w:r>
      <w:r w:rsidR="00E443F5" w:rsidRPr="006266B8">
        <w:rPr>
          <w:rFonts w:ascii="Times New Roman" w:hAnsi="Times New Roman" w:cs="Times New Roman"/>
          <w:sz w:val="24"/>
          <w:szCs w:val="24"/>
        </w:rPr>
        <w:t xml:space="preserve"> на основу</w:t>
      </w:r>
      <w:r w:rsidRPr="006266B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) закрой листом бумаги и положи сверху груз. 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3. а) х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орошо рвется; в) легко мнется; г) режется; </w:t>
      </w:r>
      <w:proofErr w:type="spellStart"/>
      <w:r w:rsidR="00BB60BD" w:rsidRPr="006266B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60BD" w:rsidRPr="006266B8">
        <w:rPr>
          <w:rFonts w:ascii="Times New Roman" w:hAnsi="Times New Roman" w:cs="Times New Roman"/>
          <w:sz w:val="24"/>
          <w:szCs w:val="24"/>
        </w:rPr>
        <w:t>) хорошо впитывает воду;</w:t>
      </w: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4. а) н</w:t>
      </w:r>
      <w:r w:rsidR="00642CF4" w:rsidRPr="006266B8">
        <w:rPr>
          <w:rFonts w:ascii="Times New Roman" w:hAnsi="Times New Roman" w:cs="Times New Roman"/>
          <w:sz w:val="24"/>
          <w:szCs w:val="24"/>
        </w:rPr>
        <w:t xml:space="preserve">ожницы; в) линейка; 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5. а) ч</w:t>
      </w:r>
      <w:r w:rsidR="00BB60BD" w:rsidRPr="006266B8">
        <w:rPr>
          <w:rFonts w:ascii="Times New Roman" w:hAnsi="Times New Roman" w:cs="Times New Roman"/>
          <w:sz w:val="24"/>
          <w:szCs w:val="24"/>
        </w:rPr>
        <w:t>тобы получить много одинаковых деталей;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6. а) п</w:t>
      </w:r>
      <w:r w:rsidR="00BB60BD" w:rsidRPr="006266B8">
        <w:rPr>
          <w:rFonts w:ascii="Times New Roman" w:hAnsi="Times New Roman" w:cs="Times New Roman"/>
          <w:sz w:val="24"/>
          <w:szCs w:val="24"/>
        </w:rPr>
        <w:t>о шаблону; б) сгибанием;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7</w:t>
      </w:r>
      <w:r w:rsidR="00BB60BD" w:rsidRPr="006266B8">
        <w:rPr>
          <w:rFonts w:ascii="Times New Roman" w:hAnsi="Times New Roman" w:cs="Times New Roman"/>
          <w:sz w:val="24"/>
          <w:szCs w:val="24"/>
        </w:rPr>
        <w:t>. а) материал;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8</w:t>
      </w:r>
      <w:r w:rsidR="00BB60BD" w:rsidRPr="006266B8">
        <w:rPr>
          <w:rFonts w:ascii="Times New Roman" w:hAnsi="Times New Roman" w:cs="Times New Roman"/>
          <w:sz w:val="24"/>
          <w:szCs w:val="24"/>
        </w:rPr>
        <w:t>. а) Основ</w:t>
      </w:r>
      <w:r w:rsidRPr="006266B8">
        <w:rPr>
          <w:rFonts w:ascii="Times New Roman" w:hAnsi="Times New Roman" w:cs="Times New Roman"/>
          <w:sz w:val="24"/>
          <w:szCs w:val="24"/>
        </w:rPr>
        <w:t>а, на которую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приклеиваются детали композиции;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9</w:t>
      </w:r>
      <w:r w:rsidR="00BB60BD" w:rsidRPr="006266B8">
        <w:rPr>
          <w:rFonts w:ascii="Times New Roman" w:hAnsi="Times New Roman" w:cs="Times New Roman"/>
          <w:sz w:val="24"/>
          <w:szCs w:val="24"/>
        </w:rPr>
        <w:t>. б) оставлять их на столе с раскрытыми лезвиями; г) пальцы левой руки держать близко к лезвию;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sz w:val="24"/>
          <w:szCs w:val="24"/>
        </w:rPr>
        <w:t>10. бумага, картон, ткань, листья, цветы, шнур, кожа,  семена, нитки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и др.</w:t>
      </w:r>
      <w:proofErr w:type="gramEnd"/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0BD" w:rsidRPr="006266B8" w:rsidRDefault="00BB60BD" w:rsidP="00730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0-4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балла – низкий уровень знаний</w:t>
      </w:r>
    </w:p>
    <w:p w:rsidR="00BB60BD" w:rsidRPr="006266B8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5-8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баллов – средний уровень знаний</w:t>
      </w:r>
    </w:p>
    <w:p w:rsidR="00BB60BD" w:rsidRDefault="00642CF4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9-10</w:t>
      </w:r>
      <w:r w:rsidR="00BB60BD" w:rsidRPr="006266B8">
        <w:rPr>
          <w:rFonts w:ascii="Times New Roman" w:hAnsi="Times New Roman" w:cs="Times New Roman"/>
          <w:sz w:val="24"/>
          <w:szCs w:val="24"/>
        </w:rPr>
        <w:t xml:space="preserve"> баллов – высокий уровень знаний</w:t>
      </w:r>
    </w:p>
    <w:p w:rsidR="00823357" w:rsidRDefault="00823357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Pr="006266B8" w:rsidRDefault="00823357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222" w:rsidRPr="006266B8" w:rsidRDefault="00F15BE8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№3</w:t>
      </w:r>
    </w:p>
    <w:p w:rsidR="00221222" w:rsidRPr="006266B8" w:rsidRDefault="00221222" w:rsidP="00EC73DA">
      <w:pPr>
        <w:tabs>
          <w:tab w:val="left" w:pos="9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 xml:space="preserve">Тест – </w:t>
      </w:r>
      <w:proofErr w:type="spellStart"/>
      <w:r w:rsidRPr="006266B8">
        <w:rPr>
          <w:rFonts w:ascii="Times New Roman" w:hAnsi="Times New Roman" w:cs="Times New Roman"/>
          <w:b/>
          <w:sz w:val="24"/>
          <w:szCs w:val="24"/>
        </w:rPr>
        <w:t>опросник</w:t>
      </w:r>
      <w:proofErr w:type="spellEnd"/>
    </w:p>
    <w:p w:rsidR="00221222" w:rsidRPr="006266B8" w:rsidRDefault="00221222" w:rsidP="00EC73DA">
      <w:pPr>
        <w:tabs>
          <w:tab w:val="left" w:pos="9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Раздел: «Весенняя мастерская» (приобщение детей к народной культуре). Темы:</w:t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b/>
          <w:sz w:val="24"/>
          <w:szCs w:val="24"/>
        </w:rPr>
        <w:t>Народные куклы и игрушки. Волшебные птички. Масленица. Пасхальные заботы.</w:t>
      </w:r>
    </w:p>
    <w:p w:rsidR="00221222" w:rsidRPr="006266B8" w:rsidRDefault="00221222" w:rsidP="00221222">
      <w:pPr>
        <w:tabs>
          <w:tab w:val="left" w:pos="9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6266B8">
        <w:rPr>
          <w:rFonts w:ascii="Times New Roman" w:hAnsi="Times New Roman" w:cs="Times New Roman"/>
          <w:sz w:val="24"/>
          <w:szCs w:val="24"/>
        </w:rPr>
        <w:t xml:space="preserve">  выявление уровня теоретических знаний по данной теме.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Процедура: </w:t>
      </w:r>
      <w:r w:rsidRPr="006266B8">
        <w:rPr>
          <w:rFonts w:ascii="Times New Roman" w:hAnsi="Times New Roman" w:cs="Times New Roman"/>
          <w:sz w:val="24"/>
          <w:szCs w:val="24"/>
        </w:rPr>
        <w:t xml:space="preserve"> индивидуальное заполнение опросного листа. По результатам теста делаются выводы.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6266B8">
        <w:rPr>
          <w:rFonts w:ascii="Times New Roman" w:hAnsi="Times New Roman" w:cs="Times New Roman"/>
          <w:sz w:val="24"/>
          <w:szCs w:val="24"/>
        </w:rPr>
        <w:t xml:space="preserve"> Подчеркните верные ответы.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1.Из каких материалов делали игрушку наши предки?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к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>ости</w:t>
      </w:r>
      <w:r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животных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трава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ткань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пластилин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дерево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глина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шишки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нитки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береста</w:t>
      </w:r>
    </w:p>
    <w:p w:rsidR="00221222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пластмасса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2.Какая народная игрушка была самой распространенной в русской деревне с давних времен?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матрешка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>укла</w:t>
      </w:r>
    </w:p>
    <w:p w:rsidR="000121EB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лошадка</w:t>
      </w:r>
    </w:p>
    <w:p w:rsidR="00221222" w:rsidRPr="006266B8" w:rsidRDefault="000121EB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зайчик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3.Сколько кукол насчитывалось в крестьянских семьях?</w:t>
      </w:r>
    </w:p>
    <w:p w:rsidR="0033704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м</w:t>
      </w:r>
      <w:r w:rsidR="00C029E0" w:rsidRPr="006266B8">
        <w:rPr>
          <w:rFonts w:ascii="Times New Roman" w:hAnsi="Times New Roman" w:cs="Times New Roman"/>
          <w:sz w:val="24"/>
          <w:szCs w:val="24"/>
        </w:rPr>
        <w:t xml:space="preserve">енее 10       </w:t>
      </w:r>
    </w:p>
    <w:p w:rsidR="00221222" w:rsidRPr="006266B8" w:rsidRDefault="00C029E0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более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50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4. Почему народная тряпичн</w:t>
      </w:r>
      <w:r w:rsidR="00C029E0" w:rsidRPr="006266B8">
        <w:rPr>
          <w:rFonts w:ascii="Times New Roman" w:hAnsi="Times New Roman" w:cs="Times New Roman"/>
          <w:b/>
          <w:i/>
          <w:sz w:val="24"/>
          <w:szCs w:val="24"/>
        </w:rPr>
        <w:t>ая кукла  часто была</w:t>
      </w: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 безликой?</w:t>
      </w:r>
    </w:p>
    <w:p w:rsidR="0022122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н</w:t>
      </w:r>
      <w:r w:rsidR="00221222" w:rsidRPr="006266B8">
        <w:rPr>
          <w:rFonts w:ascii="Times New Roman" w:hAnsi="Times New Roman" w:cs="Times New Roman"/>
          <w:sz w:val="24"/>
          <w:szCs w:val="24"/>
        </w:rPr>
        <w:t>е умели изображать черты лица</w:t>
      </w:r>
    </w:p>
    <w:p w:rsidR="0022122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б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>оялись, что в куклу вселится злой дух</w:t>
      </w:r>
    </w:p>
    <w:p w:rsidR="0033704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5.К какому виду народных кукол относится кукла «Масленица»?                                                                                                                                                 </w:t>
      </w:r>
      <w:r w:rsidRPr="006266B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37042" w:rsidRPr="006266B8">
        <w:rPr>
          <w:rFonts w:ascii="Times New Roman" w:hAnsi="Times New Roman" w:cs="Times New Roman"/>
          <w:sz w:val="24"/>
          <w:szCs w:val="24"/>
          <w:u w:val="single"/>
        </w:rPr>
        <w:t>обрядовая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704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обереговая</w:t>
      </w:r>
      <w:proofErr w:type="spellEnd"/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2122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игровая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6.Какая из перечисленных </w:t>
      </w:r>
      <w:r w:rsidR="00C029E0"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народных </w:t>
      </w: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кукол относится </w:t>
      </w:r>
      <w:proofErr w:type="gramStart"/>
      <w:r w:rsidRPr="006266B8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 игровым?</w:t>
      </w:r>
    </w:p>
    <w:p w:rsidR="0033704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Зайчик на пальчик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</w:p>
    <w:p w:rsidR="00337042" w:rsidRPr="006266B8" w:rsidRDefault="0033704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Пасха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Ангел</w:t>
      </w:r>
    </w:p>
    <w:p w:rsidR="00221222" w:rsidRPr="006266B8" w:rsidRDefault="0032251B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7. Подчеркни конструкции  тряпичных кукол</w:t>
      </w:r>
      <w:r w:rsidR="00221222" w:rsidRPr="006266B8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337042" w:rsidRPr="006266B8" w:rsidRDefault="0032251B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узелковая</w:t>
      </w:r>
      <w:r w:rsidR="00221222" w:rsidRPr="006266B8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042" w:rsidRPr="006266B8" w:rsidRDefault="0032251B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мешочек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скрутка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трубочка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8. В какой русской сказке кукла помогает девочке?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</w:p>
    <w:p w:rsidR="0033704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Василиса Прекрасная</w:t>
      </w:r>
    </w:p>
    <w:p w:rsidR="0022122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Крошечка –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proofErr w:type="gramStart"/>
      <w:r w:rsidRPr="006266B8">
        <w:rPr>
          <w:rFonts w:ascii="Times New Roman" w:hAnsi="Times New Roman" w:cs="Times New Roman"/>
          <w:b/>
          <w:i/>
          <w:sz w:val="24"/>
          <w:szCs w:val="24"/>
        </w:rPr>
        <w:t>Образ</w:t>
      </w:r>
      <w:proofErr w:type="gramEnd"/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 какой игрушки считался  на Руси символом прихода весны?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Зайчик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кукла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птичка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2122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лошадка</w:t>
      </w:r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 xml:space="preserve"> 10. Что относится к  символам православного праздника «Пасха»?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веточки вербы</w:t>
      </w:r>
      <w:r w:rsidR="00221222" w:rsidRPr="006266B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звезда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яйцо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u w:val="single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кулич</w:t>
      </w:r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веточки берёзы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11. Что означает слово «сувенир»?</w:t>
      </w:r>
    </w:p>
    <w:p w:rsidR="00337042" w:rsidRPr="006266B8" w:rsidRDefault="0033704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любимая игрушка</w:t>
      </w:r>
    </w:p>
    <w:p w:rsidR="0033704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  <w:u w:val="single"/>
        </w:rPr>
        <w:t>подарок на память</w:t>
      </w:r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красивый предмет интерьера.</w:t>
      </w:r>
    </w:p>
    <w:p w:rsidR="00221222" w:rsidRPr="006266B8" w:rsidRDefault="00221222" w:rsidP="00221222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Критерии оценки теоретического материала: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За каждый правильный ответ дается 1 балл /11 правильных ответов -11 баллов/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: от 80 % до 100% («В») «В» - 9-11 баллов; </w:t>
      </w:r>
    </w:p>
    <w:p w:rsidR="00221222" w:rsidRPr="006266B8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: от 50 % до 79% («С») «С» - 5-8 баллов;</w:t>
      </w:r>
    </w:p>
    <w:p w:rsidR="00221222" w:rsidRDefault="00221222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Низкий: от 49 % и менее («Н»). «Н» - 4 и менее баллов.</w:t>
      </w: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BE8" w:rsidRDefault="00F15BE8" w:rsidP="0022122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BE8" w:rsidRPr="006266B8" w:rsidRDefault="00F15BE8" w:rsidP="002212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№4</w:t>
      </w:r>
    </w:p>
    <w:p w:rsidR="00221222" w:rsidRPr="006266B8" w:rsidRDefault="00221222" w:rsidP="007300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6F4E" w:rsidRDefault="00836F4E" w:rsidP="00836F4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«Найди правильное решение» (с ответами)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выявление имеющихся теоретических знаний (итоговый контроль).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Процедура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индивидуальное заполнение опросного листа. По результатам анкеты делаются выводы.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Внимательно посмотри на картинки (или слова)  и найди правильное решение и проведи туда стрелочки.</w:t>
      </w:r>
    </w:p>
    <w:tbl>
      <w:tblPr>
        <w:tblStyle w:val="af"/>
        <w:tblW w:w="9823" w:type="dxa"/>
        <w:tblLook w:val="04A0"/>
      </w:tblPr>
      <w:tblGrid>
        <w:gridCol w:w="9823"/>
      </w:tblGrid>
      <w:tr w:rsidR="00836F4E" w:rsidTr="00836F4E">
        <w:trPr>
          <w:trHeight w:val="224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 w:rsidP="00836F4E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F71F5">
              <w:rPr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56" o:spid="_x0000_s1115" type="#_x0000_t32" style="position:absolute;left:0;text-align:left;margin-left:337.75pt;margin-top:5.8pt;width:92.95pt;height:38.5pt;z-index:251660288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m&#10;vfvxCAIAAMY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black [3213]">
                  <v:stroke endarrow="open"/>
                </v:shape>
              </w:pict>
            </w:r>
            <w:r w:rsidRPr="00BF71F5">
              <w:rPr>
                <w:lang w:eastAsia="en-US"/>
              </w:rPr>
              <w:pict>
                <v:shape id="Прямая со стрелкой 63" o:spid="_x0000_s1116" type="#_x0000_t32" style="position:absolute;left:0;text-align:left;margin-left:187.9pt;margin-top:5.8pt;width:39.35pt;height:38.5pt;z-index:251661312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" strokecolor="black [3213]">
                  <v:stroke endarrow="open"/>
                </v:shape>
              </w:pict>
            </w:r>
            <w:r w:rsidRPr="00BF71F5">
              <w:rPr>
                <w:lang w:eastAsia="en-US"/>
              </w:rPr>
              <w:pict>
                <v:shape id="Прямая со стрелкой 62" o:spid="_x0000_s1117" type="#_x0000_t32" style="position:absolute;left:0;text-align:left;margin-left:125.1pt;margin-top:5.8pt;width:43.55pt;height:30.15pt;flip:x;z-index:251662336;visibility:visible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Хроматические цвета     Ахроматические цвета</w:t>
            </w:r>
          </w:p>
        </w:tc>
      </w:tr>
      <w:tr w:rsidR="00836F4E" w:rsidTr="00836F4E">
        <w:trPr>
          <w:trHeight w:val="1490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оле 61" o:spid="_x0000_s1118" type="#_x0000_t202" style="position:absolute;left:0;text-align:left;margin-left:168.8pt;margin-top:5.85pt;width:137.3pt;height:65.3pt;z-index:25166336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" stroked="f">
                  <v:textbox style="mso-next-textbox:#Поле 61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609725" cy="752475"/>
                              <wp:effectExtent l="0" t="0" r="0" b="0"/>
                              <wp:docPr id="1" name="Рисунок 1" descr="Картинки по запросу &quot;ахроматическое изображение природы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6" descr="Картинки по запросу &quot;ахроматическое изображение природы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3132" r="3339" b="1313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972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F71F5">
              <w:pict>
                <v:shape id="Поле 59" o:spid="_x0000_s1119" type="#_x0000_t202" style="position:absolute;left:0;text-align:left;margin-left:337.85pt;margin-top:1.65pt;width:137.3pt;height:65.3pt;z-index:25166438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" stroked="f">
                  <v:textbox style="mso-next-textbox:#Поле 59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800225" cy="800100"/>
                              <wp:effectExtent l="0" t="0" r="0" b="0"/>
                              <wp:docPr id="2" name="Рисунок 2" descr="Картинки по запросу &quot;ахроматическое изображение природы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5" descr="Картинки по запросу &quot;ахроматическое изображение природы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4017" t="19856" r="23650" b="5669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22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828675"/>
                  <wp:effectExtent l="0" t="0" r="0" b="0"/>
                  <wp:docPr id="16" name="Рисунок 1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</w:p>
        </w:tc>
      </w:tr>
      <w:tr w:rsidR="00836F4E" w:rsidTr="00836F4E">
        <w:trPr>
          <w:trHeight w:val="234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62" o:spid="_x0000_s1120" type="#_x0000_t32" style="position:absolute;left:0;text-align:left;margin-left:318.45pt;margin-top:8.6pt;width:19.25pt;height:20.05pt;flip:x;z-index:25166540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" strokecolor="black [3213]">
                  <v:stroke endarrow="open"/>
                </v:shape>
              </w:pict>
            </w:r>
            <w:r w:rsidRPr="00BF71F5">
              <w:pict>
                <v:shape id="Прямая со стрелкой 261" o:spid="_x0000_s1121" type="#_x0000_t32" style="position:absolute;left:0;text-align:left;margin-left:279.95pt;margin-top:8.6pt;width:38.5pt;height:20.05pt;flip:x;z-index:251666432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0" o:spid="_x0000_s1122" type="#_x0000_t32" style="position:absolute;left:0;text-align:left;margin-left:234.75pt;margin-top:8.6pt;width:67.8pt;height:20.1pt;flip:x;z-index:251667456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58" o:spid="_x0000_s1123" type="#_x0000_t32" style="position:absolute;left:0;text-align:left;margin-left:142.65pt;margin-top:8.6pt;width:33.5pt;height:26.75pt;flip:x;z-index:25166848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57" o:spid="_x0000_s1124" type="#_x0000_t32" style="position:absolute;left:0;text-align:left;margin-left:108.35pt;margin-top:8.6pt;width:51.9pt;height:26.8pt;flip:x;z-index:25166950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>2.      Основные цвета               Составные цвета</w:t>
            </w:r>
          </w:p>
        </w:tc>
      </w:tr>
      <w:tr w:rsidR="00836F4E" w:rsidTr="00836F4E">
        <w:trPr>
          <w:trHeight w:val="877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59" o:spid="_x0000_s1125" type="#_x0000_t32" style="position:absolute;margin-left:187.9pt;margin-top:.15pt;width:0;height:20.9pt;z-index:25167052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</w: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0" cy="533400"/>
                  <wp:effectExtent l="0" t="0" r="0" b="0"/>
                  <wp:docPr id="15" name="Рисунок 15" descr="113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136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95300"/>
                  <wp:effectExtent l="0" t="0" r="0" b="0"/>
                  <wp:docPr id="14" name="Рисунок 14" descr="113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1136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33400"/>
                  <wp:effectExtent l="0" t="0" r="0" b="0"/>
                  <wp:docPr id="13" name="Рисунок 13" descr="113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1136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4E" w:rsidTr="00836F4E">
        <w:trPr>
          <w:trHeight w:val="193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74" o:spid="_x0000_s1126" type="#_x0000_t32" style="position:absolute;margin-left:142.65pt;margin-top:11.05pt;width:143.15pt;height:39.3pt;flip:x;z-index:2516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JO+sEQIAANA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3" o:spid="_x0000_s1127" type="#_x0000_t32" style="position:absolute;margin-left:355.3pt;margin-top:7.7pt;width:61.95pt;height:42.65pt;z-index:251672576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2" o:spid="_x0000_s1128" type="#_x0000_t32" style="position:absolute;margin-left:345.3pt;margin-top:7.7pt;width:30.15pt;height:42.65pt;z-index:25167360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1" o:spid="_x0000_s1129" type="#_x0000_t32" style="position:absolute;margin-left:326.85pt;margin-top:7.7pt;width:23.4pt;height:36.8pt;z-index:25167462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0" o:spid="_x0000_s1130" type="#_x0000_t32" style="position:absolute;margin-left:305.1pt;margin-top:7.7pt;width:13.4pt;height:36.8pt;z-index:2516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" strokecolor="black [3213]">
                  <v:stroke endarrow="open"/>
                </v:shape>
              </w:pict>
            </w:r>
            <w:r w:rsidRPr="00BF71F5">
              <w:pict>
                <v:shape id="Прямая со стрелкой 269" o:spid="_x0000_s1131" type="#_x0000_t32" style="position:absolute;margin-left:292.55pt;margin-top:7.7pt;width:0;height:36.8pt;z-index:251676672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8" o:spid="_x0000_s1132" type="#_x0000_t32" style="position:absolute;margin-left:74.85pt;margin-top:7.7pt;width:205.1pt;height:42.65pt;flip:x;z-index:2516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+lqmsEQIAANA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7" o:spid="_x0000_s1133" type="#_x0000_t32" style="position:absolute;margin-left:215.5pt;margin-top:7.7pt;width:50.25pt;height:42.7pt;z-index:25167872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6" o:spid="_x0000_s1134" type="#_x0000_t32" style="position:absolute;margin-left:207.15pt;margin-top:7.7pt;width:20.1pt;height:27.65pt;z-index:25167974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a&#10;MK5/CAIAAMM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5" o:spid="_x0000_s1135" type="#_x0000_t32" style="position:absolute;margin-left:187.9pt;margin-top:7.7pt;width:9.2pt;height:36.8pt;z-index:25168076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64" o:spid="_x0000_s1136" type="#_x0000_t32" style="position:absolute;margin-left:167.8pt;margin-top:7.7pt;width:0;height:36.8pt;z-index:2516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" strokecolor="black [3213]">
                  <v:stroke endarrow="open"/>
                </v:shape>
              </w:pict>
            </w:r>
            <w:r w:rsidRPr="00BF71F5">
              <w:pict>
                <v:shape id="Прямая со стрелкой 263" o:spid="_x0000_s1137" type="#_x0000_t32" style="position:absolute;margin-left:108.35pt;margin-top:7.7pt;width:41pt;height:36.85pt;flip:x;z-index:251682816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Tb+NEQIAAM0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3.      Теплые цвета                  Холодные цвета</w:t>
            </w:r>
          </w:p>
        </w:tc>
      </w:tr>
      <w:tr w:rsidR="00836F4E" w:rsidTr="00836F4E">
        <w:trPr>
          <w:trHeight w:val="1108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836F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0075" cy="800100"/>
                  <wp:effectExtent l="0" t="0" r="0" b="0"/>
                  <wp:docPr id="12" name="Рисунок 12" descr="7Gmd0gday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7Gmd0gday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676275"/>
                  <wp:effectExtent l="0" t="0" r="0" b="0"/>
                  <wp:docPr id="11" name="Рисунок 11" descr="7Gmd0gday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7Gmd0gday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4E" w:rsidTr="00836F4E">
        <w:trPr>
          <w:trHeight w:val="344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77" o:spid="_x0000_s1138" type="#_x0000_t32" style="position:absolute;margin-left:89.95pt;margin-top:10.3pt;width:255.35pt;height:33.45pt;flip:x;z-index:2516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veIUEQIAANA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6" o:spid="_x0000_s1139" type="#_x0000_t32" style="position:absolute;margin-left:207.3pt;margin-top:10.3pt;width:155.55pt;height:33.5pt;z-index:2516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4.       Портрет                         Натюрморт                       Пейзаж</w:t>
            </w:r>
          </w:p>
        </w:tc>
      </w:tr>
      <w:tr w:rsidR="00836F4E" w:rsidTr="00836F4E">
        <w:trPr>
          <w:trHeight w:val="1827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lastRenderedPageBreak/>
              <w:pict>
                <v:shape id="Прямая со стрелкой 275" o:spid="_x0000_s1140" type="#_x0000_t32" style="position:absolute;margin-left:94.95pt;margin-top:.1pt;width:120.55pt;height:32.65pt;z-index:2516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v&#10;gAJuCAIAAMY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836F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095375"/>
                  <wp:effectExtent l="0" t="0" r="0" b="0"/>
                  <wp:docPr id="10" name="Рисунок 10" descr="image_3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_3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047750"/>
                  <wp:effectExtent l="0" t="0" r="0" b="0"/>
                  <wp:docPr id="9" name="Рисунок 9" descr="SAM_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AM_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836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095375"/>
                  <wp:effectExtent l="0" t="0" r="0" b="0"/>
                  <wp:docPr id="8" name="Рисунок 8" descr="j2313684_136739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j2313684_1367393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4E" w:rsidTr="00836F4E">
        <w:trPr>
          <w:trHeight w:val="276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81" o:spid="_x0000_s1141" type="#_x0000_t32" style="position:absolute;left:0;text-align:left;margin-left:265.7pt;margin-top:11.25pt;width:20.1pt;height:22.6pt;z-index:2516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0" o:spid="_x0000_s1142" type="#_x0000_t32" style="position:absolute;left:0;text-align:left;margin-left:220.5pt;margin-top:11.25pt;width:14.25pt;height:22.6pt;z-index:2516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8&#10;XhIECAIAAMM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9" o:spid="_x0000_s1143" type="#_x0000_t32" style="position:absolute;left:0;text-align:left;margin-left:168.6pt;margin-top:11.25pt;width:23.45pt;height:22.6pt;flip:x;z-index:25168896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78" o:spid="_x0000_s1144" type="#_x0000_t32" style="position:absolute;left:0;text-align:left;margin-left:22.1pt;margin-top:11.25pt;width:145.65pt;height:27.65pt;flip:x;z-index:25168998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>5. Графические выразительные средства (что умеет карандаш?)</w:t>
            </w:r>
          </w:p>
        </w:tc>
      </w:tr>
      <w:tr w:rsidR="00836F4E" w:rsidTr="00836F4E">
        <w:trPr>
          <w:trHeight w:val="690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F4E" w:rsidRDefault="00836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F4E" w:rsidRDefault="00836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Штрих     Клякса       Пятно (тон)    Точка     Линия     Капля    Мазок</w:t>
            </w:r>
          </w:p>
        </w:tc>
      </w:tr>
      <w:tr w:rsidR="00836F4E" w:rsidTr="00836F4E">
        <w:trPr>
          <w:trHeight w:val="417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рямая со стрелкой 284" o:spid="_x0000_s1145" type="#_x0000_t32" style="position:absolute;margin-left:234.75pt;margin-top:12.15pt;width:71.15pt;height:41.85pt;flip:x;z-index:2516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3" o:spid="_x0000_s1146" type="#_x0000_t32" style="position:absolute;margin-left:117.55pt;margin-top:12.15pt;width:245.1pt;height:41.85pt;z-index:2516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2" o:spid="_x0000_s1147" type="#_x0000_t32" style="position:absolute;margin-left:63.95pt;margin-top:12.15pt;width:21.75pt;height:41.85pt;flip:x;z-index:2516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4qyIEQIAAM0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6.            Декоративное изображение                       Реалистичное изображение</w:t>
            </w:r>
          </w:p>
        </w:tc>
      </w:tr>
      <w:tr w:rsidR="00836F4E" w:rsidTr="00836F4E">
        <w:trPr>
          <w:trHeight w:val="1687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1F5">
              <w:pict>
                <v:shape id="Поле 57" o:spid="_x0000_s1148" type="#_x0000_t202" style="position:absolute;margin-left:305.1pt;margin-top:2.3pt;width:180pt;height:81.1pt;z-index:251694080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" stroked="f">
                  <v:textbox style="mso-next-textbox:#Поле 57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2009775" cy="904875"/>
                              <wp:effectExtent l="0" t="0" r="0" b="0"/>
                              <wp:docPr id="3" name="Рисунок 3" descr="Картинки по запросу &quot;декоративное изображение рыб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4" descr="Картинки по запросу &quot;декоративное изображение рыб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58" t="15646" r="5527" b="171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97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F71F5">
              <w:pict>
                <v:shape id="Поле 55" o:spid="_x0000_s1149" type="#_x0000_t202" style="position:absolute;margin-left:160.25pt;margin-top:2.3pt;width:137.3pt;height:75.35pt;z-index:251695104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" stroked="f">
                  <v:textbox style="mso-next-textbox:#Поле 55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704975" cy="1028700"/>
                              <wp:effectExtent l="0" t="0" r="0" b="0"/>
                              <wp:docPr id="4" name="Рисунок 4" descr="Картинки по запросу &quot;реалистичное изображение рыб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3" descr="Картинки по запросу &quot;реалистичное изображение рыб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677" t="480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497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F71F5">
              <w:pict>
                <v:shape id="Поле 53" o:spid="_x0000_s1150" type="#_x0000_t202" style="position:absolute;margin-left:7.85pt;margin-top:6.5pt;width:141.45pt;height:76.95pt;z-index:25169612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" fillcolor="white [3201]" stroked="f" strokeweight=".5pt">
                  <v:textbox style="mso-next-textbox:#Поле 53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390650" cy="923925"/>
                              <wp:effectExtent l="0" t="0" r="0" b="0"/>
                              <wp:docPr id="5" name="Рисунок 5" descr="Картинки по запросу &quot;декоративное изображение рыб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2" descr="Картинки по запросу &quot;декоративное изображение рыб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06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836F4E" w:rsidTr="00836F4E">
        <w:trPr>
          <w:trHeight w:val="321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F71F5">
              <w:pict>
                <v:shape id="Прямая со стрелкой 285" o:spid="_x0000_s1151" type="#_x0000_t32" style="position:absolute;margin-left:50.55pt;margin-top:4.8pt;width:85.35pt;height:28.45pt;flip:x;z-index:2516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d+0REQIAANA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8" o:spid="_x0000_s1152" type="#_x0000_t32" style="position:absolute;margin-left:337.15pt;margin-top:7.1pt;width:109.5pt;height:20.8pt;z-index:2516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7" o:spid="_x0000_s1153" type="#_x0000_t32" style="position:absolute;margin-left:161.75pt;margin-top:4.5pt;width:142.3pt;height:31.4pt;flip:x;z-index:2516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" strokecolor="black [3213]">
                  <v:stroke endarrow="open"/>
                </v:shape>
              </w:pict>
            </w:r>
            <w:r w:rsidRPr="00BF71F5">
              <w:pict>
                <v:shape id="Прямая со стрелкой 286" o:spid="_x0000_s1154" type="#_x0000_t32" style="position:absolute;margin-left:169.55pt;margin-top:7.1pt;width:109.7pt;height:10.15pt;z-index:2517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" strokecolor="black [3213]">
                  <v:stroke endarrow="open"/>
                </v:shape>
              </w:pict>
            </w:r>
            <w:r w:rsidR="00836F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7.                                     Аппликация                                  Коллаж</w:t>
            </w:r>
          </w:p>
        </w:tc>
      </w:tr>
      <w:tr w:rsidR="00836F4E" w:rsidTr="00836F4E">
        <w:trPr>
          <w:trHeight w:val="1701"/>
        </w:trPr>
        <w:tc>
          <w:tcPr>
            <w:tcW w:w="9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F4E" w:rsidRDefault="00BF71F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F71F5">
              <w:pict>
                <v:shape id="Поле 49" o:spid="_x0000_s1155" type="#_x0000_t202" style="position:absolute;margin-left:227.15pt;margin-top:.75pt;width:123.05pt;height:82pt;z-index:251701248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" stroked="f">
                  <v:textbox style="mso-next-textbox:#Поле 49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371600" cy="923925"/>
                              <wp:effectExtent l="0" t="0" r="0" b="0"/>
                              <wp:docPr id="23" name="Рисунок 23" descr="Картинки по запросу &quot;аппликация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1" descr="Картинки по запросу &quot;аппликация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F71F5">
              <w:pict>
                <v:shape id="Поле 47" o:spid="_x0000_s1156" type="#_x0000_t202" style="position:absolute;margin-left:355.3pt;margin-top:5.85pt;width:129.75pt;height:76.95pt;z-index:251702272;visibility:visible;mso-position-horizontal-relative:text;mso-position-vertical-relative:text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" stroked="f">
                  <v:textbox style="mso-next-textbox:#Поле 47">
                    <w:txbxContent>
                      <w:p w:rsidR="00090362" w:rsidRDefault="00090362" w:rsidP="00836F4E">
                        <w:r>
                          <w:rPr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457325" cy="1057275"/>
                              <wp:effectExtent l="0" t="0" r="0" b="0"/>
                              <wp:docPr id="24" name="Рисунок 24" descr="Картинки по запросу &quot;декоративный коллаж из ткани детям&quot;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30" descr="Картинки по запросу &quot;декоративный коллаж из ткани детям&quot;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732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36F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990600"/>
                  <wp:effectExtent l="0" t="0" r="0" b="0"/>
                  <wp:docPr id="7" name="Рисунок 7" descr="Картинки по запросу &quot;аппликация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&quot;аппликация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F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</w:t>
            </w:r>
            <w:r w:rsidR="00836F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923925"/>
                  <wp:effectExtent l="0" t="0" r="0" b="0"/>
                  <wp:docPr id="6" name="Рисунок 6" descr="Картинки по запросу &quot;декоративный коллаж из ткани детям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&quot;декоративный коллаж из ткани детям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96" t="11340" r="5688" b="15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теоретического материала: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правильный ответ дается 1 балл /35 правильных ответов -35 баллов/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от 80 % до 100% («В») «В» - 28-35 баллов; 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>
        <w:rPr>
          <w:rFonts w:ascii="Times New Roman" w:hAnsi="Times New Roman" w:cs="Times New Roman"/>
          <w:sz w:val="24"/>
          <w:szCs w:val="24"/>
        </w:rPr>
        <w:t>: от 50 % до 79% («С») «С» - 18-27 баллов;</w:t>
      </w:r>
    </w:p>
    <w:p w:rsidR="00836F4E" w:rsidRDefault="00836F4E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Низкий: от 49 % и менее («Н»). «Н» - 17 и менее баллов.</w:t>
      </w:r>
    </w:p>
    <w:p w:rsidR="00823357" w:rsidRDefault="00823357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836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D1F" w:rsidRDefault="00841D1F" w:rsidP="00F15B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F15BE8" w:rsidRPr="006266B8" w:rsidRDefault="00F15BE8" w:rsidP="00F15B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№5</w:t>
      </w:r>
    </w:p>
    <w:p w:rsidR="00243F41" w:rsidRPr="006266B8" w:rsidRDefault="00243F41" w:rsidP="003F3483">
      <w:pPr>
        <w:tabs>
          <w:tab w:val="left" w:pos="9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3443" w:rsidRPr="006266B8" w:rsidRDefault="00ED3443" w:rsidP="00EC73DA">
      <w:pPr>
        <w:tabs>
          <w:tab w:val="left" w:pos="9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 xml:space="preserve">Тест – </w:t>
      </w:r>
      <w:proofErr w:type="spellStart"/>
      <w:r w:rsidRPr="006266B8">
        <w:rPr>
          <w:rFonts w:ascii="Times New Roman" w:hAnsi="Times New Roman" w:cs="Times New Roman"/>
          <w:b/>
          <w:sz w:val="24"/>
          <w:szCs w:val="24"/>
        </w:rPr>
        <w:t>опросник</w:t>
      </w:r>
      <w:proofErr w:type="spellEnd"/>
    </w:p>
    <w:p w:rsidR="00ED3443" w:rsidRPr="006266B8" w:rsidRDefault="00ED3443" w:rsidP="00EC73DA">
      <w:pPr>
        <w:shd w:val="clear" w:color="auto" w:fill="FFFFFF"/>
        <w:spacing w:line="24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Тема: «Виды и жанры изобразительного искусства»</w:t>
      </w:r>
    </w:p>
    <w:p w:rsidR="00ED3443" w:rsidRPr="006266B8" w:rsidRDefault="00ED3443" w:rsidP="00ED3443">
      <w:pPr>
        <w:shd w:val="clear" w:color="auto" w:fill="FFFFFF"/>
        <w:spacing w:line="245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(для 9-11 лет)</w:t>
      </w:r>
    </w:p>
    <w:p w:rsidR="00ED3443" w:rsidRPr="006266B8" w:rsidRDefault="00ED3443" w:rsidP="00ED3443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6266B8">
        <w:rPr>
          <w:rFonts w:ascii="Times New Roman" w:hAnsi="Times New Roman" w:cs="Times New Roman"/>
          <w:sz w:val="24"/>
          <w:szCs w:val="24"/>
        </w:rPr>
        <w:t xml:space="preserve">  выявление уровня знани</w:t>
      </w:r>
      <w:r w:rsidR="00EC73DA" w:rsidRPr="006266B8">
        <w:rPr>
          <w:rFonts w:ascii="Times New Roman" w:hAnsi="Times New Roman" w:cs="Times New Roman"/>
          <w:sz w:val="24"/>
          <w:szCs w:val="24"/>
        </w:rPr>
        <w:t>й</w:t>
      </w:r>
      <w:r w:rsidR="001352FA">
        <w:rPr>
          <w:rFonts w:ascii="Times New Roman" w:hAnsi="Times New Roman" w:cs="Times New Roman"/>
          <w:sz w:val="24"/>
          <w:szCs w:val="24"/>
        </w:rPr>
        <w:t xml:space="preserve"> (итоговый контроль)</w:t>
      </w:r>
      <w:r w:rsidRPr="006266B8">
        <w:rPr>
          <w:rFonts w:ascii="Times New Roman" w:hAnsi="Times New Roman" w:cs="Times New Roman"/>
          <w:sz w:val="24"/>
          <w:szCs w:val="24"/>
        </w:rPr>
        <w:t>.</w:t>
      </w:r>
    </w:p>
    <w:p w:rsidR="00ED3443" w:rsidRPr="006266B8" w:rsidRDefault="00ED3443" w:rsidP="00ED3443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Процедура:</w:t>
      </w:r>
      <w:r w:rsidRPr="006266B8">
        <w:rPr>
          <w:rFonts w:ascii="Times New Roman" w:hAnsi="Times New Roman" w:cs="Times New Roman"/>
          <w:sz w:val="24"/>
          <w:szCs w:val="24"/>
        </w:rPr>
        <w:t xml:space="preserve"> индивидуальное заполнение опросного листа. По результатам теста делаются выводы.</w:t>
      </w:r>
    </w:p>
    <w:p w:rsidR="00ED3443" w:rsidRPr="006266B8" w:rsidRDefault="00ED3443" w:rsidP="00ED3443">
      <w:pPr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i/>
          <w:sz w:val="24"/>
          <w:szCs w:val="24"/>
        </w:rPr>
        <w:t>Инструкция:</w:t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CF9" w:rsidRPr="006266B8" w:rsidRDefault="00415CF9" w:rsidP="00ED3443">
      <w:pPr>
        <w:shd w:val="clear" w:color="auto" w:fill="FFFFFF"/>
        <w:spacing w:line="245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Внимательно прочитай вопросы и найди верные ответы (их может быть несколько)</w:t>
      </w:r>
    </w:p>
    <w:p w:rsidR="00415CF9" w:rsidRPr="006266B8" w:rsidRDefault="00415CF9" w:rsidP="00415CF9">
      <w:pPr>
        <w:numPr>
          <w:ilvl w:val="0"/>
          <w:numId w:val="24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Назовите виды ИЗО (выбери правильный ответ)</w:t>
      </w:r>
      <w:proofErr w:type="gramStart"/>
      <w:r w:rsidRPr="006266B8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415CF9" w:rsidRPr="006266B8" w:rsidRDefault="00415CF9" w:rsidP="00415CF9">
      <w:pPr>
        <w:shd w:val="clear" w:color="auto" w:fill="FFFFFF"/>
        <w:spacing w:line="245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)Г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рафика, б)музыка, в)живопись, г) архитектура, </w:t>
      </w:r>
      <w:proofErr w:type="spell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spell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)театр, е)скульптура, ж)ДПИ</w:t>
      </w:r>
    </w:p>
    <w:p w:rsidR="00415CF9" w:rsidRPr="006266B8" w:rsidRDefault="00415CF9" w:rsidP="00415CF9">
      <w:pPr>
        <w:numPr>
          <w:ilvl w:val="0"/>
          <w:numId w:val="25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Вид изобразительного искусства, основным выразительным средством которого является цвет: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)г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рафика; б)живопись, в) скульптура, г) ДПИ</w:t>
      </w:r>
    </w:p>
    <w:p w:rsidR="00415CF9" w:rsidRPr="006266B8" w:rsidRDefault="00415CF9" w:rsidP="00415CF9">
      <w:pPr>
        <w:numPr>
          <w:ilvl w:val="0"/>
          <w:numId w:val="25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Один из видов изобразительного искусства, главным языком которого является линия, а роль цвета ограничена и условна: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)ж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ивопись, б)графика, в)скульптура, г)архитектура;</w:t>
      </w:r>
    </w:p>
    <w:p w:rsidR="00415CF9" w:rsidRPr="006266B8" w:rsidRDefault="00415CF9" w:rsidP="00415CF9">
      <w:pPr>
        <w:numPr>
          <w:ilvl w:val="0"/>
          <w:numId w:val="25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Создание художественных изделий, имеющих практическое назначение в быту относится к: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а) скульптуре, б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)Д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ПИ, в)архитектуре;</w:t>
      </w:r>
    </w:p>
    <w:p w:rsidR="00415CF9" w:rsidRPr="006266B8" w:rsidRDefault="00415CF9" w:rsidP="00415CF9">
      <w:pPr>
        <w:numPr>
          <w:ilvl w:val="0"/>
          <w:numId w:val="25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Процесс создания новых предметов, инструментов, оборудования называется:</w:t>
      </w:r>
    </w:p>
    <w:p w:rsidR="00415CF9" w:rsidRPr="006266B8" w:rsidRDefault="00415CF9" w:rsidP="00415CF9">
      <w:pPr>
        <w:shd w:val="clear" w:color="auto" w:fill="FFFFFF"/>
        <w:spacing w:line="245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а) архитектурой, б) дизайном, в) скульптурой;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Что относится к жанрам изобразительного искусства: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)п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ейзаж, б)графика, </w:t>
      </w:r>
      <w:r w:rsidR="00ED3443"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в)скульптура, г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)натюрморт, е)портрет, ж)архитектура, </w:t>
      </w:r>
      <w:proofErr w:type="spell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</w:t>
      </w:r>
      <w:proofErr w:type="spell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)исторический, и)интерьер, </w:t>
      </w:r>
      <w:r w:rsidR="00ED3443"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)анималистический;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Жанр изобразительного искусства, посвященный военной тематике: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)и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сторический, б)батальный, в)анималистический, г)бытовой;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Жанр изобразительного искусства, который отображает повседневную жизнь человека: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а) портрет, б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)б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ытовой, в)батальный, г)исторический;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Жанр, в котором главный герой – природа: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а) натюрморт, б) пейзаж, в) портрет;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sz w:val="24"/>
          <w:szCs w:val="24"/>
          <w:lang w:eastAsia="ru-RU"/>
        </w:rPr>
        <w:t>Жанр изобразительного искусства, который посвящен изображению неодушевленных предметов, размещенных в единой среде и объединенных в группу: </w:t>
      </w:r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а) натюрморт, б</w:t>
      </w:r>
      <w:proofErr w:type="gramStart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)п</w:t>
      </w:r>
      <w:proofErr w:type="gramEnd"/>
      <w:r w:rsidRPr="006266B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ейзаж, в)портрет;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Художник, изображающий животных: </w:t>
      </w:r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а) маринист, б) пейзажист, в</w:t>
      </w:r>
      <w:proofErr w:type="gramStart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)а</w:t>
      </w:r>
      <w:proofErr w:type="gramEnd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нималист, г) баталист;</w:t>
      </w:r>
    </w:p>
    <w:p w:rsidR="00415CF9" w:rsidRPr="006266B8" w:rsidRDefault="00415CF9" w:rsidP="00415CF9">
      <w:pPr>
        <w:numPr>
          <w:ilvl w:val="0"/>
          <w:numId w:val="26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Художник, изображающий море: </w:t>
      </w:r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а</w:t>
      </w:r>
      <w:proofErr w:type="gramStart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)м</w:t>
      </w:r>
      <w:proofErr w:type="gramEnd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аринист, б)портретист, в)анималист;</w:t>
      </w:r>
    </w:p>
    <w:p w:rsidR="003F3483" w:rsidRPr="003F3483" w:rsidRDefault="00415CF9" w:rsidP="00415CF9">
      <w:pPr>
        <w:numPr>
          <w:ilvl w:val="0"/>
          <w:numId w:val="27"/>
        </w:numPr>
        <w:shd w:val="clear" w:color="auto" w:fill="FFFFFF"/>
        <w:spacing w:after="0" w:line="245" w:lineRule="atLeast"/>
        <w:ind w:left="0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6266B8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Художник, изображающий преимущественно лица людей: </w:t>
      </w:r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а) пейзажист, б) портретист, в</w:t>
      </w:r>
      <w:proofErr w:type="gramStart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)м</w:t>
      </w:r>
      <w:proofErr w:type="gramEnd"/>
      <w:r w:rsidRPr="006266B8">
        <w:rPr>
          <w:rFonts w:ascii="Times New Roman" w:hAnsi="Times New Roman" w:cs="Times New Roman"/>
          <w:i/>
          <w:iCs/>
          <w:color w:val="181818"/>
          <w:sz w:val="24"/>
          <w:szCs w:val="24"/>
          <w:lang w:eastAsia="ru-RU"/>
        </w:rPr>
        <w:t>аринист, г) баталист;</w:t>
      </w:r>
    </w:p>
    <w:p w:rsidR="00F15BE8" w:rsidRDefault="00F15BE8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3357" w:rsidRDefault="00823357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3357" w:rsidRDefault="00823357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3357" w:rsidRDefault="00823357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3357" w:rsidRDefault="00823357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23357" w:rsidRDefault="00823357" w:rsidP="00F15BE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15BE8" w:rsidRDefault="00823357" w:rsidP="00F15BE8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F15BE8">
        <w:rPr>
          <w:rFonts w:ascii="Times New Roman" w:eastAsia="Calibri" w:hAnsi="Times New Roman" w:cs="Times New Roman"/>
          <w:b/>
          <w:sz w:val="28"/>
          <w:szCs w:val="28"/>
        </w:rPr>
        <w:t>риложение №6</w:t>
      </w:r>
    </w:p>
    <w:p w:rsidR="003F3483" w:rsidRDefault="003F3483" w:rsidP="003F348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Анализ продукта деятельности</w:t>
      </w:r>
    </w:p>
    <w:p w:rsidR="003F3483" w:rsidRDefault="003F3483" w:rsidP="003F348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Рисунок, декоративные композиции на плоскости (смешанные техники).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Содержание изображения (полнота изображения образа)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Передача формы: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форма передана точно;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есть незначительные искажения;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искажения значительные, форма не удалась.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Строение предмета: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части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есть незначительные искажения;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части предмета расположены неверно.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Композиция.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расположение на листе: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по всему листу;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на полосе листа;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продумана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носит случайный характер;                              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Б) отношение по величине разных изображений: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соблюдается пропорциональность в изображении разных предметов;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есть незначительные искажения;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пропорциональность разных предметов передана неверно.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5. Стилизация.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изображение грамотно стилизовано и готово для переноса на ткань.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изображение частично стилизовано, но не все линии имеют  замкнутый законченный вид, изображение не  готово для переноса на ткань.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изображение не стилизовано.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Цвет.                                          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А) цветовое решение изображения: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цвета в изображении подобраны гармонично, работа в цвете выполнена аккуратно.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цвета в изображении подобраны не достаточно гармонично, кое-где краски  вытекают за пределы контура.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цвет предметов передан  неверно, без учета сочетания цветов;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Б) разнообразие цветовой гаммы изображения, соответствующей замыслу и выразительности изображения: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высокий уровень – многоцветная  гамма;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уровень – преобладание нескольких цветов или оттенков (теплые, холодные);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уровень – безразличие к цвету, изображение выполнено в одном цвете. </w:t>
      </w:r>
    </w:p>
    <w:p w:rsidR="003F3483" w:rsidRDefault="003F3483" w:rsidP="003F34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Оформление (если требуется)                                           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высокий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работа оформлена аккуратно.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работа оформлена не совсем аккуратно.</w:t>
      </w:r>
    </w:p>
    <w:p w:rsidR="003F3483" w:rsidRDefault="003F3483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низкий уровень</w:t>
      </w:r>
      <w:r>
        <w:rPr>
          <w:rFonts w:ascii="Times New Roman" w:hAnsi="Times New Roman" w:cs="Times New Roman"/>
          <w:sz w:val="24"/>
          <w:szCs w:val="24"/>
        </w:rPr>
        <w:t xml:space="preserve"> – работа не оформлена</w:t>
      </w:r>
    </w:p>
    <w:p w:rsidR="00823357" w:rsidRDefault="00823357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57" w:rsidRDefault="00823357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BE8" w:rsidRDefault="00F15BE8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5BE8" w:rsidRDefault="00F15BE8" w:rsidP="003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№7</w:t>
      </w:r>
    </w:p>
    <w:p w:rsidR="00A6108B" w:rsidRPr="006266B8" w:rsidRDefault="00A6108B" w:rsidP="00D24E67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C73DA" w:rsidRPr="00F15BE8" w:rsidRDefault="00EC73DA" w:rsidP="00EC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5BE8">
        <w:rPr>
          <w:rFonts w:ascii="Times New Roman" w:hAnsi="Times New Roman" w:cs="Times New Roman"/>
          <w:b/>
          <w:sz w:val="24"/>
          <w:szCs w:val="24"/>
          <w:u w:val="single"/>
        </w:rPr>
        <w:t xml:space="preserve">ГЛОССАРИЙ </w:t>
      </w:r>
      <w:r w:rsidRPr="00F15BE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9525" cy="95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A" w:rsidRPr="006266B8" w:rsidRDefault="00EC73DA" w:rsidP="00EC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>(краткий словарь терминов)</w:t>
      </w:r>
    </w:p>
    <w:p w:rsidR="00EC73DA" w:rsidRPr="006266B8" w:rsidRDefault="00EC73DA" w:rsidP="00EC73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Изобразительное и декоративно-прикладное искусство.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Абстрактное искусство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одно из направлений в изобразительном искусстве, возникшее в конце ХIХ начале ХХ в, Абстракционисты отказались от изображения предметов и яв</w:t>
      </w:r>
      <w:r w:rsidRPr="006266B8">
        <w:rPr>
          <w:rFonts w:ascii="Times New Roman" w:hAnsi="Times New Roman" w:cs="Times New Roman"/>
          <w:noProof/>
          <w:sz w:val="24"/>
          <w:szCs w:val="24"/>
        </w:rPr>
        <w:t>ле</w:t>
      </w:r>
      <w:r w:rsidRPr="006266B8">
        <w:rPr>
          <w:rFonts w:ascii="Times New Roman" w:hAnsi="Times New Roman" w:cs="Times New Roman"/>
          <w:sz w:val="24"/>
          <w:szCs w:val="24"/>
        </w:rPr>
        <w:t xml:space="preserve">ний объективного мира (отсюда другое название абстракционизма—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бе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спредметное искусство). Их творчество — это 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попытка выразить свои чувства и мысли посредством цветовых сочетаний пятен или линий самих по себе, без изображения реальных предметов и объектов.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Акцент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прием подчеркивания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иний, тоном или цветом какого-либо выразительного предмета, детали изображения, 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на которые необходимо направить внимание зрителя.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Алла прима </w:t>
      </w:r>
      <w:r w:rsidRPr="006266B8">
        <w:rPr>
          <w:rFonts w:ascii="Times New Roman" w:hAnsi="Times New Roman" w:cs="Times New Roman"/>
          <w:sz w:val="24"/>
          <w:szCs w:val="24"/>
        </w:rPr>
        <w:t>— технический прием в акварельной или, масляной живописи, состоящий в том, что этюд или картина пишутся за один прием, за один сеанс.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Анималист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художник, в основном посвятивший свое творчество изображению животных. 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Аппликация </w:t>
      </w:r>
      <w:r w:rsidRPr="006266B8">
        <w:rPr>
          <w:rFonts w:ascii="Times New Roman" w:hAnsi="Times New Roman" w:cs="Times New Roman"/>
          <w:sz w:val="24"/>
          <w:szCs w:val="24"/>
        </w:rPr>
        <w:t xml:space="preserve">– способ получения изображения, заключающийся в накладывании, наклеивании или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нашивании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 на какую-либо основу разных по цвету кусков бумаги, картона, ткани и других материалов. Широко используется аппликация в декоративно-прикладном искусстве.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Ахроматические цвета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белый, серый, черный, различаются только по светлоте и лишены цветового тона. В противоположность им существуют хроматические цвета; обладающие цветовым оттенком разной светлоты и насыщенности.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Батик</w:t>
      </w:r>
      <w:r w:rsidRPr="006266B8">
        <w:rPr>
          <w:rFonts w:ascii="Times New Roman" w:hAnsi="Times New Roman" w:cs="Times New Roman"/>
          <w:sz w:val="24"/>
          <w:szCs w:val="24"/>
        </w:rPr>
        <w:t> – многоцветная ткань, рисунок на которую наносят ручным способом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азличают два основных способа нанесения краски в технике батика: свободная кистевая роспись и выполнение рисунка с помощью нанесения специальными инструментами резервирующего состава для достижения четкой графики линий.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Блик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элемент светотени, наиболее светлое место на освещенной (главным образом блестящей) поверхности предмета. С переменой точки зрения блик меняет свое местоположение на формате предмета.                                                                                                                       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Бумага </w:t>
      </w:r>
      <w:r w:rsidRPr="006266B8">
        <w:rPr>
          <w:rFonts w:ascii="Times New Roman" w:hAnsi="Times New Roman" w:cs="Times New Roman"/>
          <w:sz w:val="24"/>
          <w:szCs w:val="24"/>
        </w:rPr>
        <w:t>– материал для письма, графических и живописных работ, художественных и бытовых изделий. Бумагу получают из массы специальным образом обработанных волокон с добавлением минеральных (каолина, мела) и проклеивающих веществ, красителей и др.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Видение живописное </w:t>
      </w:r>
      <w:r w:rsidRPr="006266B8">
        <w:rPr>
          <w:rFonts w:ascii="Times New Roman" w:hAnsi="Times New Roman" w:cs="Times New Roman"/>
          <w:sz w:val="24"/>
          <w:szCs w:val="24"/>
        </w:rPr>
        <w:t>— видение и понимание цветовых отношений натуры с учетом влияния среды и общего состояния освещенности, которое характерно для натуры в момент ее изображения. В результате такого видения в этюде появляются правдивость световых и цветовых соотношений, богатство теплых и холодных оттенков, их цветовое единство и гармония, передающие натуру со всей трепетностью жизни. В этом случае говорят о живописности этюда или картины.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Видение художественное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умение дать необходимую эстетическую оценку качеств, заложенных в натуре. Перед изображением натуры художник в основных чертах уже видит ее образное живописное решение с учетом определенного мате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285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риала.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0" locked="0" layoutInCell="1" allowOverlap="0">
            <wp:simplePos x="0" y="0"/>
            <wp:positionH relativeFrom="page">
              <wp:posOffset>7515860</wp:posOffset>
            </wp:positionH>
            <wp:positionV relativeFrom="page">
              <wp:posOffset>1042670</wp:posOffset>
            </wp:positionV>
            <wp:extent cx="8890" cy="889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7520" behindDoc="0" locked="0" layoutInCell="1" allowOverlap="0">
            <wp:simplePos x="0" y="0"/>
            <wp:positionH relativeFrom="page">
              <wp:posOffset>7515860</wp:posOffset>
            </wp:positionH>
            <wp:positionV relativeFrom="page">
              <wp:posOffset>1170940</wp:posOffset>
            </wp:positionV>
            <wp:extent cx="8890" cy="889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0" locked="0" layoutInCell="1" allowOverlap="0">
            <wp:simplePos x="0" y="0"/>
            <wp:positionH relativeFrom="page">
              <wp:posOffset>7515860</wp:posOffset>
            </wp:positionH>
            <wp:positionV relativeFrom="page">
              <wp:posOffset>1802130</wp:posOffset>
            </wp:positionV>
            <wp:extent cx="8890" cy="18415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0">
            <wp:simplePos x="0" y="0"/>
            <wp:positionH relativeFrom="page">
              <wp:posOffset>677545</wp:posOffset>
            </wp:positionH>
            <wp:positionV relativeFrom="page">
              <wp:posOffset>3036570</wp:posOffset>
            </wp:positionV>
            <wp:extent cx="8890" cy="889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0">
            <wp:simplePos x="0" y="0"/>
            <wp:positionH relativeFrom="page">
              <wp:posOffset>8037195</wp:posOffset>
            </wp:positionH>
            <wp:positionV relativeFrom="page">
              <wp:posOffset>4472305</wp:posOffset>
            </wp:positionV>
            <wp:extent cx="8890" cy="889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0" locked="0" layoutInCell="1" allowOverlap="0">
            <wp:simplePos x="0" y="0"/>
            <wp:positionH relativeFrom="page">
              <wp:posOffset>1025525</wp:posOffset>
            </wp:positionH>
            <wp:positionV relativeFrom="page">
              <wp:posOffset>9594850</wp:posOffset>
            </wp:positionV>
            <wp:extent cx="18415" cy="889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0" locked="0" layoutInCell="1" allowOverlap="0">
            <wp:simplePos x="0" y="0"/>
            <wp:positionH relativeFrom="page">
              <wp:posOffset>1382395</wp:posOffset>
            </wp:positionH>
            <wp:positionV relativeFrom="page">
              <wp:posOffset>10966450</wp:posOffset>
            </wp:positionV>
            <wp:extent cx="18415" cy="889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0">
            <wp:simplePos x="0" y="0"/>
            <wp:positionH relativeFrom="page">
              <wp:posOffset>8037195</wp:posOffset>
            </wp:positionH>
            <wp:positionV relativeFrom="page">
              <wp:posOffset>9549130</wp:posOffset>
            </wp:positionV>
            <wp:extent cx="8890" cy="2730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0">
            <wp:simplePos x="0" y="0"/>
            <wp:positionH relativeFrom="page">
              <wp:posOffset>8037195</wp:posOffset>
            </wp:positionH>
            <wp:positionV relativeFrom="page">
              <wp:posOffset>9622155</wp:posOffset>
            </wp:positionV>
            <wp:extent cx="8890" cy="5461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Воздушная перспектива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кажущиеся изменения некоторых признаков предметов под воздействием воздушной среды и пространства. Все ближние предметы воспринимаются чётко, со многими деталями и фактурой, а удаленные — обобщенно, без подробностей. Контуры ближних предметов выглядят резко, а удаленных—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мя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гко. На большом расстоянии светлые предметы кажутся темнее, а темные — светлее. Все близкие предметы обладают контрастной светотенью и кажутся объемными, все дальние — слабо выраженной светотенью и кажутся плоскими. Цвета всех удаленных предметов из-за воздушной дымки становятся менее насыщенными и приобретают цвет этой дымки — голубой, молочно-бледный или фиолетовый. Все ближние предметы кажутся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многоцветными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, а удаленные — одноцветными. Художник учитывает все эти изменения для передачи пространства и состояния освещенности — важных каче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ств пл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енэрной живописи.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Восприятие зрительное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процесс отражения предметов и явлений действительности во всем многообразии их свойств, непосредственно влияющих на органы зрения. Наряду со зрительными ощущениями в восприятии участвует и прошлый опыт знаний и представлений о том или ином предмете. Осмыслить, понять сущность воспринимаемого можно только при условии сопоставления наблюдаемых предметов и явлений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ранее виденными. К этому следует добавить, что зрительное восприятие </w:t>
      </w:r>
      <w:r w:rsidRPr="006266B8">
        <w:rPr>
          <w:rFonts w:ascii="Times New Roman" w:hAnsi="Times New Roman" w:cs="Times New Roman"/>
          <w:sz w:val="24"/>
          <w:szCs w:val="24"/>
        </w:rPr>
        <w:lastRenderedPageBreak/>
        <w:t>сопровождается ассоциативными чувствами, ощущением красоты которые связаны с личным опытом чувственных переживаний.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sz w:val="24"/>
          <w:szCs w:val="24"/>
        </w:rPr>
        <w:tab/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Гамма цветовая (гамма красочная)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ряд цветов, преобладающих в художественном произведении, который определяет характер его цветового строя (колорита). Различают теплую, холодную, светлую и др. красочные гаммы.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sz w:val="24"/>
          <w:szCs w:val="24"/>
        </w:rPr>
        <w:tab/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Гармония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9072764"/>
      <w:r w:rsidRPr="006266B8">
        <w:rPr>
          <w:rFonts w:ascii="Times New Roman" w:hAnsi="Times New Roman" w:cs="Times New Roman"/>
          <w:sz w:val="24"/>
          <w:szCs w:val="24"/>
        </w:rPr>
        <w:t xml:space="preserve">— </w:t>
      </w:r>
      <w:bookmarkEnd w:id="1"/>
      <w:r w:rsidRPr="006266B8">
        <w:rPr>
          <w:rFonts w:ascii="Times New Roman" w:hAnsi="Times New Roman" w:cs="Times New Roman"/>
          <w:sz w:val="24"/>
          <w:szCs w:val="24"/>
        </w:rPr>
        <w:t>связь, соразмерность, согласованность. В изобразительном искусстве — сочетание форм, взаимосвязь частей или цветов. В живописи — это соответствие деталей целому не только по размерам, но и по цвету (цветовое единство, гамма родственных оттенков). Источником гармонии является закономерность цветовых изменений объектов природы под влиянием силы и спектрального состава освещения. Гармония цветового строя этюда или картины зависит также от особенностей физиологии и психологии зрительного восприятия световых и цветовых качеств объективного мира.</w:t>
      </w:r>
    </w:p>
    <w:p w:rsidR="00F15BE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0">
            <wp:simplePos x="0" y="0"/>
            <wp:positionH relativeFrom="page">
              <wp:posOffset>7240270</wp:posOffset>
            </wp:positionH>
            <wp:positionV relativeFrom="page">
              <wp:posOffset>1993900</wp:posOffset>
            </wp:positionV>
            <wp:extent cx="8890" cy="889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0">
            <wp:simplePos x="0" y="0"/>
            <wp:positionH relativeFrom="page">
              <wp:posOffset>823595</wp:posOffset>
            </wp:positionH>
            <wp:positionV relativeFrom="page">
              <wp:posOffset>4417695</wp:posOffset>
            </wp:positionV>
            <wp:extent cx="18415" cy="1841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Графика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один из видов изобразительного искусства, близкий живописи со стороны содержания и формы, но имеющий свои задачи и художественные возможности. В отличие от живописи,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_основным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 изобразительным средством графики является однотонный рисунок (линия,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 xml:space="preserve">светотень) 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роль цвета остается сравнительно, ограниченной. В зависимости от назначения и содержания графика подразделяется</w:t>
      </w:r>
      <w:r w:rsidR="00F15BE8">
        <w:rPr>
          <w:rFonts w:ascii="Times New Roman" w:hAnsi="Times New Roman" w:cs="Times New Roman"/>
          <w:sz w:val="24"/>
          <w:szCs w:val="24"/>
        </w:rPr>
        <w:t>:</w:t>
      </w:r>
    </w:p>
    <w:p w:rsidR="00F15BE8" w:rsidRDefault="00F15BE8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EC73DA"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73DA" w:rsidRPr="006266B8">
        <w:rPr>
          <w:rFonts w:ascii="Times New Roman" w:hAnsi="Times New Roman" w:cs="Times New Roman"/>
          <w:sz w:val="24"/>
          <w:szCs w:val="24"/>
        </w:rPr>
        <w:t>станковую</w:t>
      </w:r>
      <w:proofErr w:type="gramEnd"/>
      <w:r w:rsidR="00EC73DA" w:rsidRPr="006266B8">
        <w:rPr>
          <w:rFonts w:ascii="Times New Roman" w:hAnsi="Times New Roman" w:cs="Times New Roman"/>
          <w:sz w:val="24"/>
          <w:szCs w:val="24"/>
        </w:rPr>
        <w:t>, к которой относятся произведения самостоятельного значения (не требующие для раскрытия своего содержания непременной связи с литературным текстом и не ограниченные суженным, строго определенным практическим назначением);</w:t>
      </w:r>
    </w:p>
    <w:p w:rsidR="00F15BE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r w:rsidR="00F15BE8">
        <w:rPr>
          <w:rFonts w:ascii="Times New Roman" w:hAnsi="Times New Roman" w:cs="Times New Roman"/>
          <w:sz w:val="24"/>
          <w:szCs w:val="24"/>
        </w:rPr>
        <w:t xml:space="preserve">- </w:t>
      </w:r>
      <w:r w:rsidRPr="006266B8">
        <w:rPr>
          <w:rFonts w:ascii="Times New Roman" w:hAnsi="Times New Roman" w:cs="Times New Roman"/>
          <w:sz w:val="24"/>
          <w:szCs w:val="24"/>
        </w:rPr>
        <w:t xml:space="preserve">книжную, образующую идейно-художественное единство с литературным или сопроводительным, текстом и одновременно предназначенную для декоративно-художественного оформления книги; </w:t>
      </w:r>
    </w:p>
    <w:p w:rsidR="00EC73DA" w:rsidRPr="006266B8" w:rsidRDefault="00F15BE8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73DA" w:rsidRPr="006266B8">
        <w:rPr>
          <w:rFonts w:ascii="Times New Roman" w:hAnsi="Times New Roman" w:cs="Times New Roman"/>
          <w:sz w:val="24"/>
          <w:szCs w:val="24"/>
        </w:rPr>
        <w:t>плакатную, представляющую собой самый массовый вид изобразительного искусства, призванный осуществлять художественными средствами задачи политические,  агитационные,  художественно-производственные или прикладные (этикетки, грамоты, почтовые марки)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Гризайль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изображение черно-белой краской (или одноцветной, например коричневой) применяется часто для вспомогательных работ при выполнении подмалевка или эскиза, а также в учебных целях при овладении приемами тонального изображения, выполняемого акварельными или масляными красками. Изображение создается на основе лишь тональных отношений, предметов натурной постановки,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Грунт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тонкий слой специального состава (клеевой, масляный, эмульсионный); наносимый поверх холста или картона с целью придания их поверхности нужных цветовых и фактурных свойств и ограничения, чрезмерного впитывания связующего вещества (масла): Если работать масляными красками на негрунтованной основе (например, холсте), краски не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ложатся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„ жухнут, масло из краски впитывается в ткань, разрушает холст и красочный слой.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Грунтовка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9113013"/>
      <w:r w:rsidRPr="006266B8">
        <w:rPr>
          <w:rFonts w:ascii="Times New Roman" w:hAnsi="Times New Roman" w:cs="Times New Roman"/>
          <w:sz w:val="24"/>
          <w:szCs w:val="24"/>
        </w:rPr>
        <w:t>—</w:t>
      </w:r>
      <w:bookmarkEnd w:id="2"/>
      <w:r w:rsidRPr="006266B8">
        <w:rPr>
          <w:rFonts w:ascii="Times New Roman" w:hAnsi="Times New Roman" w:cs="Times New Roman"/>
          <w:sz w:val="24"/>
          <w:szCs w:val="24"/>
        </w:rPr>
        <w:t xml:space="preserve"> в технологии живописи: процесс нанесения грунта на поверхность, предназначенную для живописной работы.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Декоративное искусство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обширная область пластических искусств, которая служит художественному формированию материальной среды, создаваемой человеком, способствует внедрению в нее эстетического и идейно-образного начала.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b/>
          <w:bCs/>
          <w:sz w:val="24"/>
          <w:szCs w:val="24"/>
        </w:rPr>
        <w:t>Декоративно-прикладное искусство</w:t>
      </w:r>
      <w:r w:rsidRPr="006266B8">
        <w:rPr>
          <w:rFonts w:ascii="Times New Roman" w:hAnsi="Times New Roman" w:cs="Times New Roman"/>
          <w:sz w:val="24"/>
          <w:szCs w:val="24"/>
        </w:rPr>
        <w:t> – область декоративного искусства: создание художественных изделий, имеющих практическое назначение в быту и отличающихся декоративной образностью (посуда, мебель, ткани, одежда, украшения, игрушки и т.д.).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Еще одна область декоративно-прикладного искусства связана с украшением самого человека – с созданием художественно выполненного костюма, составляющего ансамбль вместе с головным убором, обувью и ювелирными изделиями. В последнее время эту область чаще относят к дизайну. Включение в повседневную жизнь людей декоративного искусства, наряду с дизайном и архитектурой, эстетически ее обогащает, является источником эстетического воспитания.</w:t>
      </w:r>
    </w:p>
    <w:p w:rsidR="00EC73DA" w:rsidRPr="006266B8" w:rsidRDefault="00EC73DA" w:rsidP="00EC73DA">
      <w:pPr>
        <w:spacing w:after="0" w:line="240" w:lineRule="auto"/>
        <w:ind w:firstLine="4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Дизайн </w:t>
      </w:r>
      <w:r w:rsidRPr="006266B8">
        <w:rPr>
          <w:rFonts w:ascii="Times New Roman" w:hAnsi="Times New Roman" w:cs="Times New Roman"/>
          <w:sz w:val="24"/>
          <w:szCs w:val="24"/>
        </w:rPr>
        <w:t>– это органичное единство пользы и красоты, функции и формы. Дизайн – конструирование вещей, машин, интерьеров, основанное на принципах сочетания удобства, экономичности и красоты.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>Дополнительные цвета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два цвета, дающие белый при оптическом смешении (красный и голубовато-зеленый, оранжевый и голубой, желтый и синий, фиолетовый и зеленовато-желтый,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зеленый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пурпурный). При механическом смешении этих пар дополнительных цветов получаются оттенки с пониженной насыщенностью. Дополнительные цвета нередко называют контрастными.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Жанр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исторически сложившееся внутреннее подразделение во всех видах искусства, тип художественного произведения в единстве специфических свойств его формы и содержания, Понятие, «жанр» обобщает черты, свойственные обширной группе произведений какой-либо эпохи, нации или мирового, искусства вообще, В каждом виде искусства система жанров слагается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по своему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. В изобразительном искусстве — на основе предмета изображения (портрет, натюрморт, пейзаж, историческая и батальная картина), а иногда и характера изображения (карикатура, шарж).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Живопись </w:t>
      </w:r>
      <w:r w:rsidRPr="006266B8">
        <w:rPr>
          <w:rFonts w:ascii="Times New Roman" w:hAnsi="Times New Roman" w:cs="Times New Roman"/>
          <w:sz w:val="24"/>
          <w:szCs w:val="24"/>
        </w:rPr>
        <w:t xml:space="preserve">— один из главных видов изобразительного искусства.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По технике исполнения живопись подразделяется на масляную, темперную, фресковую, восковую, мозаичную, витражную, акварельную, гуашевую, пастельную.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Названия эти пучились от связующего вещества или от применяемых материально-технических средств, с помощью которых можно наиболее полно выразить идейно-творческий замысел художника. Живопись подразделяется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станковую, монументальную, декоративную, театрально-декоративную, миниатюрную.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Живопись декоративная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не имеет самостоятельного значения и служит украшением экстерьера и интерьера зданий </w:t>
      </w:r>
      <w:proofErr w:type="spellStart"/>
      <w:proofErr w:type="gramStart"/>
      <w:r w:rsidRPr="006266B8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виде красочных панно. Декоративной живописью украшают и вещи: ларцы, шкатулки, подносы, сундуки и т.д. Ее темы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формы подчинены назначению вещей.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Зарисовка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рисунок с натуры, выполненный преимущественно вне мастерской с целью собирания материала для более значительной работы ради упражнения, иногда же - с какой-либо специальной целью (например, по заданию газеты, журнала). В отличие от подобного по техническим средствам наброска, исполнение зарисовки может быть очень детализированным.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Иллюстрация</w:t>
      </w:r>
      <w:r w:rsidRPr="006266B8">
        <w:rPr>
          <w:rFonts w:ascii="Times New Roman" w:hAnsi="Times New Roman" w:cs="Times New Roman"/>
          <w:sz w:val="24"/>
          <w:szCs w:val="24"/>
        </w:rPr>
        <w:t> – вид книжной графики, ее основа. Первоначально рукописи иллюстрировались миниатюрами, выполненными и раскрашенными от руки. После изобретения книгопечатания иллюстрации получили возможность тиражироваться. В широком значении «иллюстрация» это всякое изображение, поясняющее текст.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Интерьер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внутренний вид помещения. Изображение интерьера требует обстоятельного знания перспективы.</w:t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Картина</w:t>
      </w:r>
      <w:r w:rsidRPr="006266B8">
        <w:rPr>
          <w:rFonts w:ascii="Times New Roman" w:hAnsi="Times New Roman" w:cs="Times New Roman"/>
          <w:sz w:val="24"/>
          <w:szCs w:val="24"/>
        </w:rPr>
        <w:t>—произведение станковой живописи. Картина является итогом длительных наблюдений и размышлений художника над жизнью. Ей предшествуют наброски, зарисовки, этюды, эскизы, в которых художник фиксирует отдельные явления жизни, собирает материал для будущей картины, ищет основу ее композиции и колорита.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Керамика </w:t>
      </w:r>
      <w:r w:rsidRPr="006266B8">
        <w:rPr>
          <w:rFonts w:ascii="Times New Roman" w:hAnsi="Times New Roman" w:cs="Times New Roman"/>
          <w:sz w:val="24"/>
          <w:szCs w:val="24"/>
        </w:rPr>
        <w:t>– изделия из глины и их смесей, закрепленные обжигом. Керамика – очень древний вид искусства. Художественная керамика составляет обширную область декоративно-прикладного искусства. В широком смысле керамика – это любые глиняные обожженные изделия. В более узком смысле керамикой называют почти все изделия из простых грубых глин, в отличие от фарфора и фаянса, получаемых из тонких белых глин. Особенно популярна керамика в народном искусстве</w:t>
      </w:r>
    </w:p>
    <w:p w:rsidR="00EC73DA" w:rsidRPr="006266B8" w:rsidRDefault="00EC73DA" w:rsidP="00EC73DA">
      <w:pPr>
        <w:spacing w:after="0" w:line="240" w:lineRule="auto"/>
        <w:ind w:left="29" w:firstLine="5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sz w:val="24"/>
          <w:szCs w:val="24"/>
        </w:rPr>
        <w:t xml:space="preserve">Коллаж </w:t>
      </w:r>
      <w:r w:rsidRPr="006266B8">
        <w:rPr>
          <w:rFonts w:ascii="Times New Roman" w:hAnsi="Times New Roman" w:cs="Times New Roman"/>
          <w:sz w:val="24"/>
          <w:szCs w:val="24"/>
        </w:rPr>
        <w:t>-  (от </w:t>
      </w:r>
      <w:hyperlink r:id="rId47" w:tooltip="Французский язык" w:history="1">
        <w:r w:rsidRPr="006266B8">
          <w:rPr>
            <w:rStyle w:val="a4"/>
            <w:rFonts w:ascii="Times New Roman" w:hAnsi="Times New Roman" w:cs="Times New Roman"/>
            <w:sz w:val="24"/>
            <w:szCs w:val="24"/>
          </w:rPr>
          <w:t>фр.</w:t>
        </w:r>
      </w:hyperlink>
      <w:r w:rsidRPr="006266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coller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 — приклеивание) — 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 т. п.) Коллаж особенно характерен для искусства XX века. В </w:t>
      </w:r>
      <w:hyperlink r:id="rId48" w:tooltip="Изобразительное искусство" w:history="1">
        <w:r w:rsidRPr="006266B8">
          <w:rPr>
            <w:rStyle w:val="a4"/>
            <w:rFonts w:ascii="Times New Roman" w:hAnsi="Times New Roman" w:cs="Times New Roman"/>
            <w:sz w:val="24"/>
            <w:szCs w:val="24"/>
          </w:rPr>
          <w:t>изобразительном искусстве</w:t>
        </w:r>
      </w:hyperlink>
      <w:r w:rsidRPr="006266B8">
        <w:rPr>
          <w:rFonts w:ascii="Times New Roman" w:hAnsi="Times New Roman" w:cs="Times New Roman"/>
          <w:sz w:val="24"/>
          <w:szCs w:val="24"/>
        </w:rPr>
        <w:t xml:space="preserve"> коллаж заключается в создании живописных или графических произведений путём наклеивания на какую-либо основу </w:t>
      </w:r>
      <w:r w:rsidRPr="006266B8">
        <w:rPr>
          <w:rFonts w:ascii="Times New Roman" w:hAnsi="Times New Roman" w:cs="Times New Roman"/>
          <w:sz w:val="24"/>
          <w:szCs w:val="24"/>
        </w:rPr>
        <w:lastRenderedPageBreak/>
        <w:t>предметов и материалов, отличающихся от основы по цвету и фактуре. Коллажем также называется произведение, целиком выполненное в этой технике. Развитие искусства коллажа в XX веке связывают с именами </w:t>
      </w:r>
      <w:hyperlink r:id="rId49" w:tooltip="Брак, Жорж" w:history="1">
        <w:r w:rsidRPr="006266B8">
          <w:rPr>
            <w:rStyle w:val="a4"/>
            <w:rFonts w:ascii="Times New Roman" w:hAnsi="Times New Roman" w:cs="Times New Roman"/>
            <w:sz w:val="24"/>
            <w:szCs w:val="24"/>
          </w:rPr>
          <w:t>Жоржа Брака</w:t>
        </w:r>
      </w:hyperlink>
      <w:r w:rsidRPr="006266B8">
        <w:rPr>
          <w:rFonts w:ascii="Times New Roman" w:hAnsi="Times New Roman" w:cs="Times New Roman"/>
          <w:sz w:val="24"/>
          <w:szCs w:val="24"/>
        </w:rPr>
        <w:t> и </w:t>
      </w:r>
      <w:hyperlink r:id="rId50" w:tooltip="Пикассо, Пабло" w:history="1">
        <w:r w:rsidRPr="006266B8">
          <w:rPr>
            <w:rStyle w:val="a4"/>
            <w:rFonts w:ascii="Times New Roman" w:hAnsi="Times New Roman" w:cs="Times New Roman"/>
            <w:sz w:val="24"/>
            <w:szCs w:val="24"/>
          </w:rPr>
          <w:t>Пабло Пикассо</w:t>
        </w:r>
      </w:hyperlink>
      <w:r w:rsidRPr="006266B8">
        <w:rPr>
          <w:rFonts w:ascii="Times New Roman" w:hAnsi="Times New Roman" w:cs="Times New Roman"/>
          <w:sz w:val="24"/>
          <w:szCs w:val="24"/>
        </w:rPr>
        <w:t>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Колорит </w:t>
      </w:r>
      <w:r w:rsidRPr="006266B8">
        <w:rPr>
          <w:rFonts w:ascii="Times New Roman" w:hAnsi="Times New Roman" w:cs="Times New Roman"/>
          <w:sz w:val="24"/>
          <w:szCs w:val="24"/>
        </w:rPr>
        <w:t>— характер, взаимосвязи все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цветовых элементов изображения, его цветовой строй. Главное его достоинство — богатство и согласованность цветов, соответствующих самой натуре, передающих в единстве со светотенью предметные свойства и состояние освещенности изображаемого материала.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Колорит –</w:t>
      </w:r>
      <w:r w:rsidRPr="006266B8">
        <w:rPr>
          <w:rFonts w:ascii="Times New Roman" w:hAnsi="Times New Roman" w:cs="Times New Roman"/>
          <w:sz w:val="24"/>
          <w:szCs w:val="24"/>
        </w:rPr>
        <w:t> общая эстетическая оценка цветовых каче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оизведения искусства, характер взаимосвязи всех цветовых элементов произведения, его цветовой строй.  Главное достоинство колорита – богатство и согласованность цветов. Он – одно из средств художественной выразительности в живопись, цветной графике, во многих произведениях декоративного искусства.</w:t>
      </w:r>
    </w:p>
    <w:p w:rsidR="00EC73DA" w:rsidRPr="006266B8" w:rsidRDefault="00EC73DA" w:rsidP="00EC73DA">
      <w:pPr>
        <w:spacing w:after="0" w:line="240" w:lineRule="auto"/>
        <w:ind w:firstLine="4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Колорит </w:t>
      </w:r>
      <w:r w:rsidRPr="006266B8">
        <w:rPr>
          <w:rFonts w:ascii="Times New Roman" w:hAnsi="Times New Roman" w:cs="Times New Roman"/>
          <w:sz w:val="24"/>
          <w:szCs w:val="24"/>
        </w:rPr>
        <w:t>— система цветовых сочетаний в про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изведении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искусства: одно из важнейших 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средств выразительности.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Композиция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построение этюда или картины, согласование ее частей. При натурном изображении: подбор и постановка предметов, выбор наилучшей точки зрения, освещенности, определение формата и размера холста, выявление композиционного центра, подчинение ему второстепенных частей произведения. При создании картины: выбор темы разработка сюжета, нахождение формата и размера произведения, характеристика действующих лиц, их отношения друг к другу, позы, движения и жесты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ыразительность лиц, использование контрастов и ритмов — все это составные элементы композиционного построения картины, служащие наилучшему воплощению замысла художника.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Композиция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составление, расположение построение: внутренняя структура художественного произведения, обусловленная его содержанием, характером и назначением.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b/>
          <w:bCs/>
          <w:sz w:val="24"/>
          <w:szCs w:val="24"/>
        </w:rPr>
        <w:t>Контраст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резкое различие, противоположность двух величин: размера, цвета (светлого и темного, теплого и холодного, насыщенного и нейтрального), движения.</w:t>
      </w:r>
      <w:proofErr w:type="gramEnd"/>
    </w:p>
    <w:p w:rsidR="00EC73DA" w:rsidRPr="006266B8" w:rsidRDefault="00EC73DA" w:rsidP="00EC73DA">
      <w:pPr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Контраст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подчёркнутая резкая противоположность, противопоставление (в отличие от нюанса — тонкого различия, незначительного расхождения). Зрительный контраст — зрительная оценка относительной яркости предмета или его цвета по сравнению с окружающим его фоном.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Контраст </w:t>
      </w:r>
      <w:proofErr w:type="spellStart"/>
      <w:r w:rsidRPr="006266B8">
        <w:rPr>
          <w:rFonts w:ascii="Times New Roman" w:hAnsi="Times New Roman" w:cs="Times New Roman"/>
          <w:b/>
          <w:bCs/>
          <w:sz w:val="24"/>
          <w:szCs w:val="24"/>
        </w:rPr>
        <w:t>светлотный</w:t>
      </w:r>
      <w:proofErr w:type="spellEnd"/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 и хроматический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явление, при котором воспринимаемое различие значительно больше, чем физическая основа.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На светлом фоне цвет предмета кажется более темным, на темном — более светлым.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Светлотный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 контраст наиболее четко проявляется на границе темной и светлой поверхностей. Хроматический контраст — изменение цветового тона и насыщенности под влиянием цветов, предварительно наблюдавшихся. Например, зеленый цвет рядом с красным увеличивает свою насыщенность. Серый цвет на красном фоне приобретает зеленоватый оттенок.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Монотипия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особый вид графической техники, связанный с процессом печатания, но резко отличающийся от любой разновидности гравюры полным отсутствием механических или технических воздействий на поверхность доски. Краски наносятся от руки на гладкую поверхность с последующим печатанием на станке.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Натюрморт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один из жанров изобразительного искусства, посвященный воспроизведению предметов обихода, фруктов, овощей, цветов.</w:t>
      </w:r>
    </w:p>
    <w:p w:rsidR="00EC73DA" w:rsidRPr="006266B8" w:rsidRDefault="00EC73DA" w:rsidP="00EC73DA">
      <w:pPr>
        <w:shd w:val="clear" w:color="auto" w:fill="FFFFFF"/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Народное искусство</w:t>
      </w:r>
      <w:r w:rsidRPr="006266B8">
        <w:rPr>
          <w:rFonts w:ascii="Times New Roman" w:hAnsi="Times New Roman" w:cs="Times New Roman"/>
          <w:sz w:val="24"/>
          <w:szCs w:val="24"/>
        </w:rPr>
        <w:t xml:space="preserve"> –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создаваемые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народом на основе коллективного творческого опыта, национальных традиций и бытующие в народных массах поэзия, музыка, танец, архитектура, изобразительное и декоративно-прикладное искусство. Произведения народного искусства имеют духовную и материальную ценность, служат красоте и пользе. Народное искусство имеет по преимуществу декоративное и прикладное значение.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Народное творчество (народное искусство, фольклор)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художественная </w:t>
      </w:r>
      <w:r w:rsidRPr="006266B8">
        <w:rPr>
          <w:rFonts w:ascii="Times New Roman" w:hAnsi="Times New Roman" w:cs="Times New Roman"/>
          <w:noProof/>
          <w:sz w:val="24"/>
          <w:szCs w:val="24"/>
        </w:rPr>
        <w:t>коллективная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творческая деятельность народа, отражающая его жизнь, воззрения, идеалы; </w:t>
      </w:r>
      <w:r w:rsidRPr="006266B8">
        <w:rPr>
          <w:rFonts w:ascii="Times New Roman" w:hAnsi="Times New Roman" w:cs="Times New Roman"/>
          <w:sz w:val="24"/>
          <w:szCs w:val="24"/>
        </w:rPr>
        <w:lastRenderedPageBreak/>
        <w:t xml:space="preserve">создаваемые народом И бытующие а народных массах поэзия (предания, сказки, эпос), музыка (песни, </w:t>
      </w:r>
      <w:r w:rsidRPr="006266B8">
        <w:rPr>
          <w:rFonts w:ascii="Times New Roman" w:hAnsi="Times New Roman" w:cs="Times New Roman"/>
          <w:noProof/>
          <w:sz w:val="24"/>
          <w:szCs w:val="24"/>
        </w:rPr>
        <w:t>на</w:t>
      </w:r>
      <w:r w:rsidRPr="006266B8">
        <w:rPr>
          <w:rFonts w:ascii="Times New Roman" w:hAnsi="Times New Roman" w:cs="Times New Roman"/>
          <w:sz w:val="24"/>
          <w:szCs w:val="24"/>
        </w:rPr>
        <w:t>игрыши, пьесы), театр (драмы, театр кукол), танец, архитектура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зобразительное и декоративно-прикладное искусство. Народное творчество, зародившееся глубокой древности, — историческая основа всей мировой художественной культуры, источник национальных традиций, выразитель народного самосознания.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Орнамент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узор, состоящий из ритмически упорядоченных </w:t>
      </w:r>
      <w:r w:rsidRPr="006266B8">
        <w:rPr>
          <w:rFonts w:ascii="Times New Roman" w:hAnsi="Times New Roman" w:cs="Times New Roman"/>
          <w:noProof/>
          <w:sz w:val="24"/>
          <w:szCs w:val="24"/>
        </w:rPr>
        <w:t>элементов</w:t>
      </w:r>
      <w:r w:rsidRPr="006266B8">
        <w:rPr>
          <w:rFonts w:ascii="Times New Roman" w:hAnsi="Times New Roman" w:cs="Times New Roman"/>
          <w:sz w:val="24"/>
          <w:szCs w:val="24"/>
        </w:rPr>
        <w:t xml:space="preserve"> и предназначенный для украшения различных предметов.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Оттенок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небольшое, часто едва заметное различие в цвете, светлоте или насыщенности цвета.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Палитра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</w:t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6266B8">
        <w:rPr>
          <w:rFonts w:ascii="Times New Roman" w:hAnsi="Times New Roman" w:cs="Times New Roman"/>
          <w:sz w:val="24"/>
          <w:szCs w:val="24"/>
        </w:rPr>
        <w:t xml:space="preserve"> Небольшая тонкая доска четырехугольной или овальной формы, на которой художник смешивает краски во время работы. </w:t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6266B8">
        <w:rPr>
          <w:rFonts w:ascii="Times New Roman" w:hAnsi="Times New Roman" w:cs="Times New Roman"/>
          <w:sz w:val="24"/>
          <w:szCs w:val="24"/>
        </w:rPr>
        <w:t xml:space="preserve"> Точный перечень красок, которыми пользуется тот или иной, художник в своей творческой практике.</w:t>
      </w:r>
    </w:p>
    <w:p w:rsidR="00EC73DA" w:rsidRPr="006266B8" w:rsidRDefault="00EC73DA" w:rsidP="00EC73DA">
      <w:pPr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iCs/>
          <w:sz w:val="24"/>
          <w:szCs w:val="24"/>
        </w:rPr>
        <w:t>Панно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– картина, украшающая какой-либо участок стены, потолка.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Пейзаж </w:t>
      </w:r>
      <w:r w:rsidRPr="006266B8">
        <w:rPr>
          <w:rFonts w:ascii="Times New Roman" w:hAnsi="Times New Roman" w:cs="Times New Roman"/>
          <w:sz w:val="24"/>
          <w:szCs w:val="24"/>
        </w:rPr>
        <w:t>— вид, изображение какой-либо местности, в живописи и графике — жанр и отдельное произведение, в котором основной предмет изображения — природа. Часто изображаются виды городов и архитектурных комплексов (архитектурный пейзаж), морские виды.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Планы пространства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условно разделенные участки пространства, находящиеся на разном расстоянии от наблюдателя. В картине различают несколько планов: первый, второй, третий, или передний, средний, задний.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Пленэрная живопись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живопись под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открытом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небом. Активное значение в написании этюда на открытом воздухе имеют изменения красок природы под воздействием света и воздуха. Особое внимание при этом следует уделять общему тоновому и цветовому состоянию натуры и явлению воздушной перспективы.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Подмалевок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подготовительная стадия работы над картиной, выполняемая в техник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масляной живописи. Подмалевок выполняется обычно тонким красочным слоем и может быть однотонным или многоцветным.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Полутень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одна из градаций светотени на поверхности объемного предмета, промежуточная между светом и тенью.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Портрет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изображение, в котором запечатлен внешний облик конкретного человека, его индивидуальные черты. Личное отношение художника к изображенным людям, его мировоззрение, отпечаток творческой манеры также должны присутствовать. 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Пропорции </w:t>
      </w:r>
      <w:r w:rsidRPr="006266B8">
        <w:rPr>
          <w:rFonts w:ascii="Times New Roman" w:hAnsi="Times New Roman" w:cs="Times New Roman"/>
          <w:sz w:val="24"/>
          <w:szCs w:val="24"/>
        </w:rPr>
        <w:t xml:space="preserve">— отношения размеров предметов или их частей друг к другу и к целому. В рисунке или живописи эти отношения передаются в пропорциональном соответствии, то есть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подобными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, уменьшенными или увеличенными в одно и то же число раз.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Пропорция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соразмерность, определенное соотношение частей целого между собой.</w:t>
      </w:r>
      <w:r w:rsidRPr="0062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38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Рисунок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разновидность художественной графики, основанная на технических средствах и возможностях рисования. В отличие от живописи, рисунок исполняется преимущественно твердым красящим веществом (карандаш, уголь, сангина и др.), как правило, посредством штриха и линии.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Ритм </w:t>
      </w:r>
      <w:r w:rsidRPr="006266B8">
        <w:rPr>
          <w:rFonts w:ascii="Times New Roman" w:hAnsi="Times New Roman" w:cs="Times New Roman"/>
          <w:sz w:val="24"/>
          <w:szCs w:val="24"/>
        </w:rPr>
        <w:t>— повторяемость тех или иных композиционных элементов произведения, особая их соразмерность, ведущая к стройной, закономерной слаженности целого. Ритм может проявляться через контрасты и соответствия группировок фигур, предметов, линий, движений, светотеневых и цветовых пятен.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Свет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элемент светотеневых градаций, служит для обозначения освещенной части поверхности предмета,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6B8">
        <w:rPr>
          <w:rFonts w:ascii="Times New Roman" w:hAnsi="Times New Roman" w:cs="Times New Roman"/>
          <w:b/>
          <w:bCs/>
          <w:sz w:val="24"/>
          <w:szCs w:val="24"/>
        </w:rPr>
        <w:t>Светлота (тон)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сравнительная степень отличия от темного: чем дальше от темного, тем большую светлоту имеет цвет.</w:t>
      </w:r>
      <w:proofErr w:type="gramEnd"/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Светосила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степень светлоты предмета, его тон. Светосила зависит от присутствия других (соседних) тонов, также от окраски предметов.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Светотень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закономерные градации светлого и темного на объемной форме предмета, благодаря которым как в натуре, так и на рисунке воспринимаются глазом такие предметные свойства, как объем, материал.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Основные градации светотени: блик, свет, полутень, тень собственная, рефлекс, тень падающая.</w:t>
      </w:r>
      <w:proofErr w:type="gramEnd"/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Свойства цвета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цветовой тон или оттенок: красный, синий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елтый, желто-зеленый, светлота и насыщенность (степень отличия его от серого, то есть степень приближенности к чистому спектральному цвету).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Силуэт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темное на светлом фоне одноцветное плоскостное изображение человека, животного или предмета. Термин произошел от фамилии французского министра финансов XV</w:t>
      </w:r>
      <w:r w:rsidRPr="006266B8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. Э. де Силуэта, на которого была нарисована карикатура в виде теневого профиля.</w:t>
      </w:r>
    </w:p>
    <w:p w:rsidR="006266B8" w:rsidRPr="006266B8" w:rsidRDefault="00EC73DA" w:rsidP="006266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Символ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образ, иносказательно выражающий какое-либо широкое понятие или отвлеченную идею. Символ употребляют тогда, когда хотят в лаконичной и сжатой форме выразить широкое,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многовмещающее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 понятие.</w:t>
      </w:r>
    </w:p>
    <w:p w:rsidR="006266B8" w:rsidRDefault="006266B8" w:rsidP="006266B8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6266B8">
        <w:rPr>
          <w:rFonts w:ascii="Times New Roman" w:hAnsi="Times New Roman" w:cs="Times New Roman"/>
          <w:b/>
          <w:sz w:val="24"/>
          <w:szCs w:val="24"/>
        </w:rPr>
        <w:t>Скетчинг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 - это техника рисования быстрых рисунков. Происхождение слова "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скетчинг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" объясняется от английского слова "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sketch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>" – этюд.</w:t>
      </w:r>
    </w:p>
    <w:p w:rsidR="00EC73DA" w:rsidRPr="006266B8" w:rsidRDefault="00EC73DA" w:rsidP="004930AC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Стилизация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1. Намеренная имитация художественного стиля,  характерная для какого-либо автора, жанра течения, для искусства и культуры определенной среды, народности, эпохи. Обычно предполагает свободное истолкование содержания и стиля искусства, послужившего прототипом. 2. В изобразительном искусстве и преимущественно в декоративном искусстве, дизайне — обобщение изображаемых фигур и предметов с помощью условных приемов. Стилизация особенно</w:t>
      </w:r>
      <w:r w:rsidR="004930AC">
        <w:rPr>
          <w:rFonts w:ascii="Times New Roman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sz w:val="24"/>
          <w:szCs w:val="24"/>
        </w:rPr>
        <w:t>характерна для орнамента, где она превращает объект изображения в мотив узора.</w:t>
      </w:r>
    </w:p>
    <w:p w:rsidR="00EC73DA" w:rsidRPr="006266B8" w:rsidRDefault="00EC73DA" w:rsidP="00EC73DA">
      <w:pPr>
        <w:spacing w:after="0" w:line="240" w:lineRule="auto"/>
        <w:ind w:firstLine="485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iCs/>
          <w:sz w:val="24"/>
          <w:szCs w:val="24"/>
        </w:rPr>
        <w:t>Стилизация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– в декоративном искусстве, дизайне – обобщение изображаемых фигур и предметов с помощью условных приёмов (особенно характерна для орнамента, где она превращает объект изображения в мотив узора).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Стиль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1. Общность идейно-художественных особенностей </w:t>
      </w:r>
      <w:r w:rsidRPr="0062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190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произведений искусства определенной эпохи. Возникновение и смена стилей определяются ходом исторического развития общества (например: классицизм, барокко). 2. Национальная особенность искусства (китайский, мавританский стиль). Говорят также о стиле группы художников или одного художника, если их творчество отличается яркими индивидуальными чертами.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Сюжет </w:t>
      </w:r>
      <w:r w:rsidRPr="006266B8">
        <w:rPr>
          <w:rFonts w:ascii="Times New Roman" w:hAnsi="Times New Roman" w:cs="Times New Roman"/>
          <w:sz w:val="24"/>
          <w:szCs w:val="24"/>
        </w:rPr>
        <w:t xml:space="preserve">— 1. Конкретное событие или явление, изображенное в картине. Одна и та же тема может быть раскрыта во множестве сюжетов. 2. Иногда под сюжетом понимается любой объект живой натуры или предметного мира, взятый для </w:t>
      </w:r>
      <w:r w:rsidRPr="0062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6B8">
        <w:rPr>
          <w:rFonts w:ascii="Times New Roman" w:hAnsi="Times New Roman" w:cs="Times New Roman"/>
          <w:sz w:val="24"/>
          <w:szCs w:val="24"/>
        </w:rPr>
        <w:t>изображения.</w:t>
      </w:r>
      <w:r w:rsidRPr="0062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" cy="95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83" w:rsidRDefault="00EC73DA" w:rsidP="003F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круг явлений, выбранный художником для изображения и раскрытие идеи произведения.</w:t>
      </w:r>
    </w:p>
    <w:p w:rsidR="00EC73DA" w:rsidRPr="006266B8" w:rsidRDefault="00EC73DA" w:rsidP="003F34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Тень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элемент светотени, наиболее слабо освещенные участки в натуре и в изображении.  Различают тени собственные и падающие. Собственными называют тени, принадлежащие самому предмету. Падающие — это тени, отбрасываемые телом на окружающие предметы.</w:t>
      </w:r>
      <w:r w:rsidRPr="0062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" cy="19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0">
            <wp:simplePos x="0" y="0"/>
            <wp:positionH relativeFrom="page">
              <wp:posOffset>7816850</wp:posOffset>
            </wp:positionH>
            <wp:positionV relativeFrom="page">
              <wp:posOffset>2734945</wp:posOffset>
            </wp:positionV>
            <wp:extent cx="18415" cy="889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page">
              <wp:posOffset>8109585</wp:posOffset>
            </wp:positionH>
            <wp:positionV relativeFrom="page">
              <wp:posOffset>6695440</wp:posOffset>
            </wp:positionV>
            <wp:extent cx="8890" cy="889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0">
            <wp:simplePos x="0" y="0"/>
            <wp:positionH relativeFrom="page">
              <wp:posOffset>7514590</wp:posOffset>
            </wp:positionH>
            <wp:positionV relativeFrom="page">
              <wp:posOffset>8231505</wp:posOffset>
            </wp:positionV>
            <wp:extent cx="8890" cy="8890"/>
            <wp:effectExtent l="0" t="0" r="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0">
            <wp:simplePos x="0" y="0"/>
            <wp:positionH relativeFrom="page">
              <wp:posOffset>8082280</wp:posOffset>
            </wp:positionH>
            <wp:positionV relativeFrom="page">
              <wp:posOffset>4225925</wp:posOffset>
            </wp:positionV>
            <wp:extent cx="18415" cy="5461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0">
            <wp:simplePos x="0" y="0"/>
            <wp:positionH relativeFrom="page">
              <wp:posOffset>8082280</wp:posOffset>
            </wp:positionH>
            <wp:positionV relativeFrom="page">
              <wp:posOffset>4317365</wp:posOffset>
            </wp:positionV>
            <wp:extent cx="18415" cy="3683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Теплые и холодные цвета </w:t>
      </w:r>
      <w:r w:rsidRPr="006266B8">
        <w:rPr>
          <w:rFonts w:ascii="Times New Roman" w:hAnsi="Times New Roman" w:cs="Times New Roman"/>
          <w:sz w:val="24"/>
          <w:szCs w:val="24"/>
        </w:rPr>
        <w:t xml:space="preserve">— теплые цвета условно ассоциируются с цветом огня, солнца, накаленных предметов: красные, красно-оранжевые, желтые. Холодные цвета ассоциируются с цветом воды, льда и других холодных объектов: голубые, сине-голубые, сине-фиолетовые. В природе часто бывает так, что цвета у предметов холодные, а их тени теплые, и наоборот. </w:t>
      </w:r>
      <w:proofErr w:type="spellStart"/>
      <w:r w:rsidRPr="006266B8">
        <w:rPr>
          <w:rFonts w:ascii="Times New Roman" w:hAnsi="Times New Roman" w:cs="Times New Roman"/>
          <w:sz w:val="24"/>
          <w:szCs w:val="24"/>
        </w:rPr>
        <w:t>Теплохолодность</w:t>
      </w:r>
      <w:proofErr w:type="spellEnd"/>
      <w:r w:rsidRPr="006266B8">
        <w:rPr>
          <w:rFonts w:ascii="Times New Roman" w:hAnsi="Times New Roman" w:cs="Times New Roman"/>
          <w:sz w:val="24"/>
          <w:szCs w:val="24"/>
        </w:rPr>
        <w:t xml:space="preserve"> в живописи является естественным явлением и неотъемлемым, качеством живописного изображения этюда натуры или картины.</w:t>
      </w:r>
      <w:r w:rsidRPr="006266B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Техника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в области искусства: совокупность специальных</w:t>
      </w:r>
      <w:r w:rsidRPr="006266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66B8">
        <w:rPr>
          <w:rFonts w:ascii="Times New Roman" w:hAnsi="Times New Roman" w:cs="Times New Roman"/>
          <w:sz w:val="24"/>
          <w:szCs w:val="24"/>
        </w:rPr>
        <w:t>навыков и приемов, посредством которых исполняется художественное произведение.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Тон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в терминологии художников равнозначен понятию светлоты цвета (краски). Иногда термин «тон» применяется в отношении к колориту, например «золотистый тон панно», «коричневый тон картины». Художники часто вместо термина «тон» цвета применяют термин «светлота» или «светосила» цвета.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Тональность </w:t>
      </w:r>
      <w:r w:rsidRPr="006266B8">
        <w:rPr>
          <w:rFonts w:ascii="Times New Roman" w:hAnsi="Times New Roman" w:cs="Times New Roman"/>
          <w:sz w:val="24"/>
          <w:szCs w:val="24"/>
        </w:rPr>
        <w:t>— термин, обозначающий внешние особенности колорита или светотени в произведениях живописи и графики. Он более употребителен в отношении к цвету и совпадает с термином «гамма цветовая».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Тоновое изображение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изображение с различными тоновыми переходами от света к тени, то есть с участками, имеющими разную силу тона. Типичным примером тонового изображения является фотография, масляный или акварельный рисунок одним цветом (гризайль), а также рисунок карандашом, выполненный приемом тушевки.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Фактура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характерные особенности поверхности предметов из различного 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материала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 xml:space="preserve"> как в натуре, так и в изображении. Фактура может быть гладкой, шероховатой, рельефной. Фактура письма во многом зависит от свой</w:t>
      </w:r>
      <w:proofErr w:type="gramStart"/>
      <w:r w:rsidRPr="006266B8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Pr="006266B8">
        <w:rPr>
          <w:rFonts w:ascii="Times New Roman" w:hAnsi="Times New Roman" w:cs="Times New Roman"/>
          <w:sz w:val="24"/>
          <w:szCs w:val="24"/>
        </w:rPr>
        <w:t>асочного материала, от особенностей объектов натуры, которые изображает художник, а также от поставленной задачи и материала исполнения.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Фон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любая среда или плоскость, находящаяся за объектом изображения.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Форма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1. Внешний вид, очертание, предполагает наличие объемности, конструкции, пропорции. 2. В изобразительном искусстве художественная форма — это художественные средства, служащие для создания образа, раскрытия содержания. 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Цветовые отношения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различия цветов натуры по цветовому тону, светлоте и насыщенности. В натуре цвет всегда воспринимается в отношениях с окружающими его цветами, с которыми он находится в строгом взаимодействии и зависимости. Поэтому цветовые отношения этюда должны передаваться пропорционально цветовым отношениям натуры. В этом заключается закон колористического переложения красок видимой натуры на диапазон красок палитры, обусловливается он психофизиологией нашего зрительного восприятия и мышления.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0">
            <wp:simplePos x="0" y="0"/>
            <wp:positionH relativeFrom="page">
              <wp:posOffset>7393940</wp:posOffset>
            </wp:positionH>
            <wp:positionV relativeFrom="page">
              <wp:posOffset>3686175</wp:posOffset>
            </wp:positionV>
            <wp:extent cx="18415" cy="889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0" locked="0" layoutInCell="1" allowOverlap="0">
            <wp:simplePos x="0" y="0"/>
            <wp:positionH relativeFrom="page">
              <wp:posOffset>970280</wp:posOffset>
            </wp:positionH>
            <wp:positionV relativeFrom="page">
              <wp:posOffset>2131060</wp:posOffset>
            </wp:positionV>
            <wp:extent cx="8890" cy="1841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page">
              <wp:posOffset>988060</wp:posOffset>
            </wp:positionH>
            <wp:positionV relativeFrom="page">
              <wp:posOffset>2158365</wp:posOffset>
            </wp:positionV>
            <wp:extent cx="18415" cy="889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66B8">
        <w:rPr>
          <w:rFonts w:ascii="Times New Roman" w:hAnsi="Times New Roman" w:cs="Times New Roman"/>
          <w:b/>
          <w:bCs/>
          <w:sz w:val="24"/>
          <w:szCs w:val="24"/>
        </w:rPr>
        <w:t xml:space="preserve">Эскиз </w:t>
      </w:r>
      <w:r w:rsidRPr="006266B8">
        <w:rPr>
          <w:rFonts w:ascii="Times New Roman" w:hAnsi="Times New Roman" w:cs="Times New Roman"/>
          <w:sz w:val="24"/>
          <w:szCs w:val="24"/>
        </w:rPr>
        <w:t>— подготовительный набросок этюда или картины. В процессе работы с натуры эскизы используются в качестве вспомогательного материала, в них разрабатываются варианты композиций листа бумаги или холста. Эскизы выполняют как в виде беглых карандашных зарисовок, так и в материале.</w:t>
      </w:r>
    </w:p>
    <w:p w:rsidR="00EC73DA" w:rsidRPr="006266B8" w:rsidRDefault="00EC73DA" w:rsidP="00EC73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66B8">
        <w:rPr>
          <w:rFonts w:ascii="Times New Roman" w:hAnsi="Times New Roman" w:cs="Times New Roman"/>
          <w:b/>
          <w:bCs/>
          <w:sz w:val="24"/>
          <w:szCs w:val="24"/>
        </w:rPr>
        <w:t>Эскиз</w:t>
      </w:r>
      <w:r w:rsidRPr="006266B8">
        <w:rPr>
          <w:rFonts w:ascii="Times New Roman" w:hAnsi="Times New Roman" w:cs="Times New Roman"/>
          <w:sz w:val="24"/>
          <w:szCs w:val="24"/>
        </w:rPr>
        <w:t xml:space="preserve"> — предварительный набросок, фиксирующий замысел художественного произведения.</w:t>
      </w:r>
    </w:p>
    <w:p w:rsidR="00823357" w:rsidRDefault="00823357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  <w:sectPr w:rsidR="00823357" w:rsidSect="00313561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823357" w:rsidRDefault="00823357" w:rsidP="0082335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23357" w:rsidRDefault="00823357" w:rsidP="00823357">
      <w:pPr>
        <w:jc w:val="center"/>
      </w:pPr>
      <w:r>
        <w:rPr>
          <w:rFonts w:ascii="Times New Roman" w:hAnsi="Times New Roman" w:cs="Times New Roman"/>
          <w:b/>
          <w:bCs/>
        </w:rPr>
        <w:t xml:space="preserve">Протокол наблюдения </w:t>
      </w:r>
    </w:p>
    <w:tbl>
      <w:tblPr>
        <w:tblW w:w="15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2"/>
        <w:gridCol w:w="2123"/>
        <w:gridCol w:w="1279"/>
        <w:gridCol w:w="1412"/>
        <w:gridCol w:w="1423"/>
        <w:gridCol w:w="1267"/>
        <w:gridCol w:w="1143"/>
        <w:gridCol w:w="1262"/>
        <w:gridCol w:w="13"/>
        <w:gridCol w:w="1276"/>
        <w:gridCol w:w="1268"/>
        <w:gridCol w:w="8"/>
        <w:gridCol w:w="1276"/>
        <w:gridCol w:w="1278"/>
      </w:tblGrid>
      <w:tr w:rsidR="00823357" w:rsidTr="00663859">
        <w:trPr>
          <w:trHeight w:val="584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Фамилия, имя</w:t>
            </w:r>
            <w:r>
              <w:rPr>
                <w:rFonts w:ascii="Calibri" w:eastAsia="Calibri" w:hAnsi="Calibri" w:cs="Times New Roman"/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12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Что мы хотим наблюдать</w:t>
            </w:r>
          </w:p>
        </w:tc>
      </w:tr>
      <w:tr w:rsidR="00823357" w:rsidTr="00663859">
        <w:trPr>
          <w:trHeight w:val="58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результаты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Личностные результаты</w:t>
            </w:r>
          </w:p>
        </w:tc>
      </w:tr>
      <w:tr w:rsidR="00823357" w:rsidTr="00663859">
        <w:trPr>
          <w:trHeight w:val="58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Pr="00A6510C" w:rsidRDefault="00823357" w:rsidP="00663859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Теоретические 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>знания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Pr="00A6510C" w:rsidRDefault="00823357" w:rsidP="00663859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>Практические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>умения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Pr="00A6510C" w:rsidRDefault="00823357" w:rsidP="00663859">
            <w:pPr>
              <w:spacing w:after="0" w:line="240" w:lineRule="auto"/>
              <w:ind w:left="142" w:right="262"/>
              <w:jc w:val="center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>Творческие</w:t>
            </w:r>
          </w:p>
          <w:p w:rsidR="00823357" w:rsidRDefault="00823357" w:rsidP="00663859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6510C">
              <w:rPr>
                <w:rFonts w:ascii="Times New Roman CYR" w:hAnsi="Times New Roman CYR" w:cs="Times New Roman CYR"/>
                <w:b/>
                <w:sz w:val="20"/>
                <w:szCs w:val="20"/>
              </w:rPr>
              <w:t>способности</w:t>
            </w: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Pr="00A6510C" w:rsidRDefault="00823357" w:rsidP="006638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A6510C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Коммуникативные навыки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Pr="00A6510C" w:rsidRDefault="00823357" w:rsidP="00663859">
            <w:pPr>
              <w:spacing w:after="0" w:line="240" w:lineRule="auto"/>
              <w:ind w:left="142" w:right="26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65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Организационно-волевые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поведенческие, нравственные</w:t>
            </w:r>
            <w:r w:rsidRPr="00A651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качества</w:t>
            </w:r>
          </w:p>
        </w:tc>
      </w:tr>
      <w:tr w:rsidR="00823357" w:rsidTr="00663859">
        <w:trPr>
          <w:trHeight w:val="58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Использует знания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соблюдая технику безопасности  инструменты необходимые для создания работ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Правильно организует рабочее место.</w:t>
            </w:r>
          </w:p>
          <w:p w:rsidR="00823357" w:rsidRDefault="00823357" w:rsidP="006638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Правильно пользуется материалами и самостоятельно работает над созданием изделия, применяя полученные знания в различных техниках.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ind w:right="262"/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Проявляет творчество в создании изделия,  воплощает собственные замыслы. </w:t>
            </w:r>
          </w:p>
          <w:p w:rsidR="00823357" w:rsidRDefault="00823357" w:rsidP="00663859">
            <w:pPr>
              <w:spacing w:after="0" w:line="240" w:lineRule="auto"/>
              <w:ind w:right="262"/>
              <w:contextualSpacing/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sz w:val="16"/>
                <w:szCs w:val="16"/>
              </w:rPr>
              <w:t>Активно участвует в выставках-конкурсах /сбор статистических данных/</w:t>
            </w:r>
          </w:p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Умеет продуктивно взаимодействовать со всеми членами группы (договариваться, высказывать свою точку зрения, выслушивать других, приходить к общему решению). 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Умеет доводить начатое дело до   конца,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Организован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, умеет работать по плану, исправить ошибки.</w:t>
            </w:r>
          </w:p>
          <w:p w:rsidR="00823357" w:rsidRPr="00943CF7" w:rsidRDefault="00823357" w:rsidP="00663859">
            <w:pPr>
              <w:spacing w:after="0" w:line="240" w:lineRule="auto"/>
              <w:ind w:right="262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Сопереживает,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вежлив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, отзывчив, приходит на помощь педагогу и сверстникам, доброжелателен.</w:t>
            </w:r>
          </w:p>
        </w:tc>
      </w:tr>
      <w:tr w:rsidR="00823357" w:rsidTr="00663859">
        <w:trPr>
          <w:trHeight w:val="58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не умеет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С- может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справится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 ошибками 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– самостоятельно выполняет задачу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 - Не может выполнить сам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С–Выполняет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 помощью педагога</w:t>
            </w:r>
          </w:p>
          <w:p w:rsidR="00823357" w:rsidRDefault="00823357" w:rsidP="0066385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Выполняет  сам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не умеет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Выполняет с помощью педагога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– самостоятельно выполняет задачу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16"/>
                <w:szCs w:val="16"/>
                <w:highlight w:val="yellow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не умеет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Выполняет с помощью педагога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– самостоятельно выполняет задачу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не умеет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Выполняет с помощью педагога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– самостоятельно выполняет задачу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  <w:p w:rsidR="00823357" w:rsidRDefault="00823357" w:rsidP="0066385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16"/>
                <w:szCs w:val="16"/>
                <w:highlight w:val="yellow"/>
              </w:rPr>
            </w:pPr>
            <w:r w:rsidRPr="00E4560A">
              <w:rPr>
                <w:rFonts w:ascii="Times New Roman CYR" w:hAnsi="Times New Roman CYR" w:cs="Times New Roman CYR"/>
                <w:sz w:val="16"/>
                <w:szCs w:val="16"/>
              </w:rPr>
              <w:t>(</w:t>
            </w:r>
            <w:proofErr w:type="gramStart"/>
            <w:r w:rsidRPr="00E4560A">
              <w:rPr>
                <w:rFonts w:ascii="Times New Roman CYR" w:hAnsi="Times New Roman CYR" w:cs="Times New Roman CYR"/>
                <w:sz w:val="16"/>
                <w:szCs w:val="16"/>
              </w:rPr>
              <w:t>см</w:t>
            </w:r>
            <w:proofErr w:type="gramEnd"/>
            <w:r w:rsidRPr="00E4560A">
              <w:rPr>
                <w:rFonts w:ascii="Times New Roman CYR" w:hAnsi="Times New Roman CYR" w:cs="Times New Roman CYR"/>
                <w:sz w:val="16"/>
                <w:szCs w:val="16"/>
              </w:rPr>
              <w:t>. Мониторинговую карту)</w:t>
            </w:r>
          </w:p>
        </w:tc>
      </w:tr>
      <w:tr w:rsidR="00823357" w:rsidTr="00663859">
        <w:trPr>
          <w:trHeight w:val="58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Апрель-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октябрь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Апрель-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октябрь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Апрель-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октябрь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Апрель-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октябрь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Апрель-</w:t>
            </w:r>
          </w:p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</w:tr>
      <w:tr w:rsidR="00823357" w:rsidTr="00663859">
        <w:trPr>
          <w:trHeight w:val="10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3357" w:rsidTr="00663859">
        <w:trPr>
          <w:trHeight w:val="14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357" w:rsidRPr="003E76F7" w:rsidRDefault="00823357" w:rsidP="006638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E76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823357" w:rsidRDefault="00823357" w:rsidP="00663859">
            <w:pPr>
              <w:spacing w:after="0"/>
              <w:rPr>
                <w:rFonts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3357" w:rsidRDefault="00823357" w:rsidP="00663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Pr="006266B8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0E7653" w:rsidRDefault="000E7653" w:rsidP="00D24E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sectPr w:rsidR="000E7653" w:rsidSect="00823357">
      <w:pgSz w:w="16838" w:h="11906" w:orient="landscape"/>
      <w:pgMar w:top="1701" w:right="1134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B10" w:rsidRDefault="003C1B10" w:rsidP="00B16E24">
      <w:pPr>
        <w:spacing w:after="0" w:line="240" w:lineRule="auto"/>
      </w:pPr>
      <w:r>
        <w:separator/>
      </w:r>
    </w:p>
  </w:endnote>
  <w:endnote w:type="continuationSeparator" w:id="0">
    <w:p w:rsidR="003C1B10" w:rsidRDefault="003C1B10" w:rsidP="00B16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B10" w:rsidRDefault="003C1B10" w:rsidP="00B16E24">
      <w:pPr>
        <w:spacing w:after="0" w:line="240" w:lineRule="auto"/>
      </w:pPr>
      <w:r>
        <w:separator/>
      </w:r>
    </w:p>
  </w:footnote>
  <w:footnote w:type="continuationSeparator" w:id="0">
    <w:p w:rsidR="003C1B10" w:rsidRDefault="003C1B10" w:rsidP="00B16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362" w:rsidRDefault="0009036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2D8A"/>
    <w:multiLevelType w:val="multilevel"/>
    <w:tmpl w:val="716CE0E4"/>
    <w:lvl w:ilvl="0">
      <w:start w:val="1"/>
      <w:numFmt w:val="decimal"/>
      <w:lvlText w:val="%1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74" w:hanging="2160"/>
      </w:pPr>
      <w:rPr>
        <w:rFonts w:hint="default"/>
      </w:rPr>
    </w:lvl>
  </w:abstractNum>
  <w:abstractNum w:abstractNumId="1">
    <w:nsid w:val="0B020C6F"/>
    <w:multiLevelType w:val="multilevel"/>
    <w:tmpl w:val="4AD8D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E446F"/>
    <w:multiLevelType w:val="multilevel"/>
    <w:tmpl w:val="48763B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6A388A"/>
    <w:multiLevelType w:val="hybridMultilevel"/>
    <w:tmpl w:val="3EDA8A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E392898"/>
    <w:multiLevelType w:val="hybridMultilevel"/>
    <w:tmpl w:val="17BE5A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B4B65"/>
    <w:multiLevelType w:val="hybridMultilevel"/>
    <w:tmpl w:val="27902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B587A"/>
    <w:multiLevelType w:val="multilevel"/>
    <w:tmpl w:val="1012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BE5BBE"/>
    <w:multiLevelType w:val="multilevel"/>
    <w:tmpl w:val="91ECB87C"/>
    <w:lvl w:ilvl="0">
      <w:start w:val="1"/>
      <w:numFmt w:val="upperRoman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05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6664434"/>
    <w:multiLevelType w:val="hybridMultilevel"/>
    <w:tmpl w:val="5E263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8704F1"/>
    <w:multiLevelType w:val="hybridMultilevel"/>
    <w:tmpl w:val="6562B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50DBE"/>
    <w:multiLevelType w:val="multilevel"/>
    <w:tmpl w:val="B9DCDE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357E2"/>
    <w:multiLevelType w:val="multilevel"/>
    <w:tmpl w:val="7F50BD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545CD1"/>
    <w:multiLevelType w:val="multilevel"/>
    <w:tmpl w:val="01F0D5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43DF72A3"/>
    <w:multiLevelType w:val="hybridMultilevel"/>
    <w:tmpl w:val="B70E496C"/>
    <w:lvl w:ilvl="0" w:tplc="26C4BB5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3415B7"/>
    <w:multiLevelType w:val="hybridMultilevel"/>
    <w:tmpl w:val="8F80CF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575EF"/>
    <w:multiLevelType w:val="multilevel"/>
    <w:tmpl w:val="61A0D1CE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674" w:hanging="540"/>
      </w:pPr>
    </w:lvl>
    <w:lvl w:ilvl="2">
      <w:start w:val="1"/>
      <w:numFmt w:val="decimal"/>
      <w:lvlText w:val="%1.%2.%3."/>
      <w:lvlJc w:val="left"/>
      <w:pPr>
        <w:ind w:left="2988" w:hanging="720"/>
      </w:pPr>
    </w:lvl>
    <w:lvl w:ilvl="3">
      <w:start w:val="1"/>
      <w:numFmt w:val="decimal"/>
      <w:lvlText w:val="%1.%2.%3.%4."/>
      <w:lvlJc w:val="left"/>
      <w:pPr>
        <w:ind w:left="4122" w:hanging="720"/>
      </w:pPr>
    </w:lvl>
    <w:lvl w:ilvl="4">
      <w:start w:val="1"/>
      <w:numFmt w:val="decimal"/>
      <w:lvlText w:val="%1.%2.%3.%4.%5."/>
      <w:lvlJc w:val="left"/>
      <w:pPr>
        <w:ind w:left="5616" w:hanging="1080"/>
      </w:pPr>
    </w:lvl>
    <w:lvl w:ilvl="5">
      <w:start w:val="1"/>
      <w:numFmt w:val="decimal"/>
      <w:lvlText w:val="%1.%2.%3.%4.%5.%6."/>
      <w:lvlJc w:val="left"/>
      <w:pPr>
        <w:ind w:left="6750" w:hanging="1080"/>
      </w:pPr>
    </w:lvl>
    <w:lvl w:ilvl="6">
      <w:start w:val="1"/>
      <w:numFmt w:val="decimal"/>
      <w:lvlText w:val="%1.%2.%3.%4.%5.%6.%7."/>
      <w:lvlJc w:val="left"/>
      <w:pPr>
        <w:ind w:left="8244" w:hanging="1440"/>
      </w:pPr>
    </w:lvl>
    <w:lvl w:ilvl="7">
      <w:start w:val="1"/>
      <w:numFmt w:val="decimal"/>
      <w:lvlText w:val="%1.%2.%3.%4.%5.%6.%7.%8."/>
      <w:lvlJc w:val="left"/>
      <w:pPr>
        <w:ind w:left="9378" w:hanging="1440"/>
      </w:pPr>
    </w:lvl>
    <w:lvl w:ilvl="8">
      <w:start w:val="1"/>
      <w:numFmt w:val="decimal"/>
      <w:lvlText w:val="%1.%2.%3.%4.%5.%6.%7.%8.%9."/>
      <w:lvlJc w:val="left"/>
      <w:pPr>
        <w:ind w:left="10872" w:hanging="1800"/>
      </w:pPr>
    </w:lvl>
  </w:abstractNum>
  <w:abstractNum w:abstractNumId="16">
    <w:nsid w:val="5B1B69EC"/>
    <w:multiLevelType w:val="multilevel"/>
    <w:tmpl w:val="BD76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9E4C2A"/>
    <w:multiLevelType w:val="hybridMultilevel"/>
    <w:tmpl w:val="61C8AB8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C60BF4"/>
    <w:multiLevelType w:val="multilevel"/>
    <w:tmpl w:val="B4D6F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62675991"/>
    <w:multiLevelType w:val="multilevel"/>
    <w:tmpl w:val="A0BA6C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63B25F56"/>
    <w:multiLevelType w:val="hybridMultilevel"/>
    <w:tmpl w:val="46DA95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812E44"/>
    <w:multiLevelType w:val="hybridMultilevel"/>
    <w:tmpl w:val="489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BA68AE"/>
    <w:multiLevelType w:val="hybridMultilevel"/>
    <w:tmpl w:val="626AF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095D34"/>
    <w:multiLevelType w:val="hybridMultilevel"/>
    <w:tmpl w:val="D0E692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C45DF6"/>
    <w:multiLevelType w:val="multilevel"/>
    <w:tmpl w:val="F9840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C87144"/>
    <w:multiLevelType w:val="multilevel"/>
    <w:tmpl w:val="FE603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461182"/>
    <w:multiLevelType w:val="hybridMultilevel"/>
    <w:tmpl w:val="CC8A893A"/>
    <w:lvl w:ilvl="0" w:tplc="8CF65600">
      <w:start w:val="1"/>
      <w:numFmt w:val="decimal"/>
      <w:lvlText w:val="%1."/>
      <w:lvlJc w:val="left"/>
      <w:pPr>
        <w:ind w:left="2520" w:hanging="360"/>
      </w:p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7D3F3759"/>
    <w:multiLevelType w:val="hybridMultilevel"/>
    <w:tmpl w:val="1ECE48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8"/>
  </w:num>
  <w:num w:numId="7">
    <w:abstractNumId w:val="21"/>
  </w:num>
  <w:num w:numId="8">
    <w:abstractNumId w:val="13"/>
  </w:num>
  <w:num w:numId="9">
    <w:abstractNumId w:val="0"/>
  </w:num>
  <w:num w:numId="10">
    <w:abstractNumId w:val="16"/>
  </w:num>
  <w:num w:numId="11">
    <w:abstractNumId w:val="24"/>
  </w:num>
  <w:num w:numId="12">
    <w:abstractNumId w:val="6"/>
  </w:num>
  <w:num w:numId="13">
    <w:abstractNumId w:val="9"/>
  </w:num>
  <w:num w:numId="14">
    <w:abstractNumId w:val="5"/>
  </w:num>
  <w:num w:numId="15">
    <w:abstractNumId w:val="22"/>
  </w:num>
  <w:num w:numId="16">
    <w:abstractNumId w:val="8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4"/>
  </w:num>
  <w:num w:numId="22">
    <w:abstractNumId w:val="23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3"/>
  </w:num>
  <w:num w:numId="3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3561"/>
    <w:rsid w:val="000121EB"/>
    <w:rsid w:val="00017CDC"/>
    <w:rsid w:val="000258FA"/>
    <w:rsid w:val="00025D67"/>
    <w:rsid w:val="00026424"/>
    <w:rsid w:val="00031569"/>
    <w:rsid w:val="00032956"/>
    <w:rsid w:val="00032AD0"/>
    <w:rsid w:val="000371FB"/>
    <w:rsid w:val="00041B92"/>
    <w:rsid w:val="00042305"/>
    <w:rsid w:val="0004239E"/>
    <w:rsid w:val="00047005"/>
    <w:rsid w:val="00053493"/>
    <w:rsid w:val="00057AD9"/>
    <w:rsid w:val="00070352"/>
    <w:rsid w:val="00073903"/>
    <w:rsid w:val="00080697"/>
    <w:rsid w:val="000820F9"/>
    <w:rsid w:val="00084013"/>
    <w:rsid w:val="00087EA9"/>
    <w:rsid w:val="00090362"/>
    <w:rsid w:val="00097245"/>
    <w:rsid w:val="000A2286"/>
    <w:rsid w:val="000A2E4F"/>
    <w:rsid w:val="000A3105"/>
    <w:rsid w:val="000A3F3B"/>
    <w:rsid w:val="000B1932"/>
    <w:rsid w:val="000B2A16"/>
    <w:rsid w:val="000B678A"/>
    <w:rsid w:val="000C365D"/>
    <w:rsid w:val="000C6B42"/>
    <w:rsid w:val="000D0253"/>
    <w:rsid w:val="000D6BEE"/>
    <w:rsid w:val="000D7614"/>
    <w:rsid w:val="000E5292"/>
    <w:rsid w:val="000E7653"/>
    <w:rsid w:val="000F020C"/>
    <w:rsid w:val="000F29C9"/>
    <w:rsid w:val="00102114"/>
    <w:rsid w:val="00104904"/>
    <w:rsid w:val="00124E38"/>
    <w:rsid w:val="00125D43"/>
    <w:rsid w:val="001352FA"/>
    <w:rsid w:val="00140D5A"/>
    <w:rsid w:val="00147363"/>
    <w:rsid w:val="00150F9D"/>
    <w:rsid w:val="00153E31"/>
    <w:rsid w:val="001569B0"/>
    <w:rsid w:val="00161A3C"/>
    <w:rsid w:val="00164B93"/>
    <w:rsid w:val="00165E2F"/>
    <w:rsid w:val="00171BF3"/>
    <w:rsid w:val="0017564D"/>
    <w:rsid w:val="0017720D"/>
    <w:rsid w:val="00182CEE"/>
    <w:rsid w:val="0019266E"/>
    <w:rsid w:val="001950B5"/>
    <w:rsid w:val="001B7813"/>
    <w:rsid w:val="001D01D5"/>
    <w:rsid w:val="001E5F9C"/>
    <w:rsid w:val="001E67BF"/>
    <w:rsid w:val="001F0597"/>
    <w:rsid w:val="001F6655"/>
    <w:rsid w:val="0020005F"/>
    <w:rsid w:val="002002AC"/>
    <w:rsid w:val="00200486"/>
    <w:rsid w:val="00202D74"/>
    <w:rsid w:val="0021368E"/>
    <w:rsid w:val="00216BBC"/>
    <w:rsid w:val="00220163"/>
    <w:rsid w:val="00221222"/>
    <w:rsid w:val="002340EB"/>
    <w:rsid w:val="00243F41"/>
    <w:rsid w:val="00252B3B"/>
    <w:rsid w:val="002568F6"/>
    <w:rsid w:val="002610DD"/>
    <w:rsid w:val="002657BC"/>
    <w:rsid w:val="0028344F"/>
    <w:rsid w:val="002937B7"/>
    <w:rsid w:val="002A29D6"/>
    <w:rsid w:val="002A7E7C"/>
    <w:rsid w:val="002B3C22"/>
    <w:rsid w:val="002B660D"/>
    <w:rsid w:val="002C2A2A"/>
    <w:rsid w:val="002D508D"/>
    <w:rsid w:val="002D5C67"/>
    <w:rsid w:val="002F7F2D"/>
    <w:rsid w:val="0031078A"/>
    <w:rsid w:val="003112D1"/>
    <w:rsid w:val="00313561"/>
    <w:rsid w:val="0032251B"/>
    <w:rsid w:val="0032300D"/>
    <w:rsid w:val="003232C3"/>
    <w:rsid w:val="00337042"/>
    <w:rsid w:val="00341583"/>
    <w:rsid w:val="00357B6C"/>
    <w:rsid w:val="003623D4"/>
    <w:rsid w:val="00364439"/>
    <w:rsid w:val="003826C3"/>
    <w:rsid w:val="00382BFA"/>
    <w:rsid w:val="003840E6"/>
    <w:rsid w:val="003915DF"/>
    <w:rsid w:val="003C1B10"/>
    <w:rsid w:val="003C7A08"/>
    <w:rsid w:val="003D30BD"/>
    <w:rsid w:val="003D4AB9"/>
    <w:rsid w:val="003E0B0C"/>
    <w:rsid w:val="003E21CE"/>
    <w:rsid w:val="003E4BF9"/>
    <w:rsid w:val="003E6168"/>
    <w:rsid w:val="003F0294"/>
    <w:rsid w:val="003F3483"/>
    <w:rsid w:val="00402CD8"/>
    <w:rsid w:val="00403126"/>
    <w:rsid w:val="0040496A"/>
    <w:rsid w:val="00411277"/>
    <w:rsid w:val="00415CF9"/>
    <w:rsid w:val="00416A89"/>
    <w:rsid w:val="004206A8"/>
    <w:rsid w:val="00420948"/>
    <w:rsid w:val="00422660"/>
    <w:rsid w:val="00427538"/>
    <w:rsid w:val="004401DC"/>
    <w:rsid w:val="00450073"/>
    <w:rsid w:val="0045541D"/>
    <w:rsid w:val="0046049C"/>
    <w:rsid w:val="004666B4"/>
    <w:rsid w:val="00471E6B"/>
    <w:rsid w:val="00487FE4"/>
    <w:rsid w:val="004930AC"/>
    <w:rsid w:val="004A2893"/>
    <w:rsid w:val="004B7FDF"/>
    <w:rsid w:val="004C3594"/>
    <w:rsid w:val="004C5427"/>
    <w:rsid w:val="004C7AF1"/>
    <w:rsid w:val="004D15A9"/>
    <w:rsid w:val="004D1DE6"/>
    <w:rsid w:val="004D2FD7"/>
    <w:rsid w:val="004F4175"/>
    <w:rsid w:val="00501545"/>
    <w:rsid w:val="00502E14"/>
    <w:rsid w:val="00503E92"/>
    <w:rsid w:val="00504930"/>
    <w:rsid w:val="005127FD"/>
    <w:rsid w:val="00513461"/>
    <w:rsid w:val="00543722"/>
    <w:rsid w:val="00546106"/>
    <w:rsid w:val="00581E59"/>
    <w:rsid w:val="00582346"/>
    <w:rsid w:val="00587DCF"/>
    <w:rsid w:val="00591C01"/>
    <w:rsid w:val="00597A71"/>
    <w:rsid w:val="005B0943"/>
    <w:rsid w:val="005B675B"/>
    <w:rsid w:val="005C0F51"/>
    <w:rsid w:val="005C109B"/>
    <w:rsid w:val="005D7BB1"/>
    <w:rsid w:val="005E24AC"/>
    <w:rsid w:val="005F1556"/>
    <w:rsid w:val="005F22DA"/>
    <w:rsid w:val="005F577A"/>
    <w:rsid w:val="006123C6"/>
    <w:rsid w:val="00613084"/>
    <w:rsid w:val="006144A8"/>
    <w:rsid w:val="006266B8"/>
    <w:rsid w:val="0062756D"/>
    <w:rsid w:val="00632891"/>
    <w:rsid w:val="006335E4"/>
    <w:rsid w:val="0063736D"/>
    <w:rsid w:val="00642CF4"/>
    <w:rsid w:val="00654E2F"/>
    <w:rsid w:val="00655546"/>
    <w:rsid w:val="00663859"/>
    <w:rsid w:val="006643FC"/>
    <w:rsid w:val="00675316"/>
    <w:rsid w:val="00692C85"/>
    <w:rsid w:val="006A0FDB"/>
    <w:rsid w:val="006A1227"/>
    <w:rsid w:val="006A1488"/>
    <w:rsid w:val="006A49DE"/>
    <w:rsid w:val="006C1CCF"/>
    <w:rsid w:val="006C2200"/>
    <w:rsid w:val="006C4C41"/>
    <w:rsid w:val="006E1765"/>
    <w:rsid w:val="00717486"/>
    <w:rsid w:val="00717FB1"/>
    <w:rsid w:val="007278F3"/>
    <w:rsid w:val="0073002D"/>
    <w:rsid w:val="00740483"/>
    <w:rsid w:val="00740D32"/>
    <w:rsid w:val="0074125C"/>
    <w:rsid w:val="007474C5"/>
    <w:rsid w:val="00747BBE"/>
    <w:rsid w:val="00756C47"/>
    <w:rsid w:val="007651D9"/>
    <w:rsid w:val="007711BC"/>
    <w:rsid w:val="00784AF6"/>
    <w:rsid w:val="007954B1"/>
    <w:rsid w:val="007D001C"/>
    <w:rsid w:val="007D0370"/>
    <w:rsid w:val="007D04D7"/>
    <w:rsid w:val="007E2620"/>
    <w:rsid w:val="007E3649"/>
    <w:rsid w:val="007F1588"/>
    <w:rsid w:val="007F4722"/>
    <w:rsid w:val="00801F6A"/>
    <w:rsid w:val="00812DAD"/>
    <w:rsid w:val="00823357"/>
    <w:rsid w:val="00836F4E"/>
    <w:rsid w:val="00840F73"/>
    <w:rsid w:val="00841D1F"/>
    <w:rsid w:val="00856472"/>
    <w:rsid w:val="0086038A"/>
    <w:rsid w:val="00862C0D"/>
    <w:rsid w:val="00864582"/>
    <w:rsid w:val="0086749D"/>
    <w:rsid w:val="00891FF3"/>
    <w:rsid w:val="008A3452"/>
    <w:rsid w:val="008A6D76"/>
    <w:rsid w:val="008B1B06"/>
    <w:rsid w:val="008C2293"/>
    <w:rsid w:val="008D1ED9"/>
    <w:rsid w:val="008D2AAA"/>
    <w:rsid w:val="008E3C90"/>
    <w:rsid w:val="008F606F"/>
    <w:rsid w:val="00902A6E"/>
    <w:rsid w:val="00907C2D"/>
    <w:rsid w:val="00912659"/>
    <w:rsid w:val="00914F16"/>
    <w:rsid w:val="0091718A"/>
    <w:rsid w:val="009179EB"/>
    <w:rsid w:val="00923D68"/>
    <w:rsid w:val="00935FCB"/>
    <w:rsid w:val="009459AE"/>
    <w:rsid w:val="0094632F"/>
    <w:rsid w:val="00957162"/>
    <w:rsid w:val="00957833"/>
    <w:rsid w:val="00957D98"/>
    <w:rsid w:val="00975822"/>
    <w:rsid w:val="00994238"/>
    <w:rsid w:val="00995740"/>
    <w:rsid w:val="00995B04"/>
    <w:rsid w:val="009A554F"/>
    <w:rsid w:val="009A5A2F"/>
    <w:rsid w:val="009A6C06"/>
    <w:rsid w:val="009C03BB"/>
    <w:rsid w:val="009C649D"/>
    <w:rsid w:val="009D1798"/>
    <w:rsid w:val="009D575B"/>
    <w:rsid w:val="009F27FB"/>
    <w:rsid w:val="00A01230"/>
    <w:rsid w:val="00A024BA"/>
    <w:rsid w:val="00A03B9E"/>
    <w:rsid w:val="00A06588"/>
    <w:rsid w:val="00A114D4"/>
    <w:rsid w:val="00A175F5"/>
    <w:rsid w:val="00A25E37"/>
    <w:rsid w:val="00A60DB8"/>
    <w:rsid w:val="00A6108B"/>
    <w:rsid w:val="00A734B8"/>
    <w:rsid w:val="00A81B24"/>
    <w:rsid w:val="00A834D2"/>
    <w:rsid w:val="00A86066"/>
    <w:rsid w:val="00AA67B5"/>
    <w:rsid w:val="00AB1549"/>
    <w:rsid w:val="00AB5BD1"/>
    <w:rsid w:val="00AC235E"/>
    <w:rsid w:val="00AC4151"/>
    <w:rsid w:val="00AC4E7A"/>
    <w:rsid w:val="00AC7B5B"/>
    <w:rsid w:val="00AE4191"/>
    <w:rsid w:val="00AE4E70"/>
    <w:rsid w:val="00AF67AB"/>
    <w:rsid w:val="00B001D4"/>
    <w:rsid w:val="00B023D8"/>
    <w:rsid w:val="00B16E24"/>
    <w:rsid w:val="00B26375"/>
    <w:rsid w:val="00B30A69"/>
    <w:rsid w:val="00B37308"/>
    <w:rsid w:val="00B533AE"/>
    <w:rsid w:val="00B569AF"/>
    <w:rsid w:val="00B6096B"/>
    <w:rsid w:val="00B6107E"/>
    <w:rsid w:val="00B70010"/>
    <w:rsid w:val="00B700D0"/>
    <w:rsid w:val="00B708E5"/>
    <w:rsid w:val="00B717FF"/>
    <w:rsid w:val="00B7355A"/>
    <w:rsid w:val="00B838EE"/>
    <w:rsid w:val="00B8540B"/>
    <w:rsid w:val="00B90ECE"/>
    <w:rsid w:val="00B91BEB"/>
    <w:rsid w:val="00B94196"/>
    <w:rsid w:val="00BB0952"/>
    <w:rsid w:val="00BB3379"/>
    <w:rsid w:val="00BB60BD"/>
    <w:rsid w:val="00BB60E4"/>
    <w:rsid w:val="00BB66FA"/>
    <w:rsid w:val="00BB7DEB"/>
    <w:rsid w:val="00BC25B7"/>
    <w:rsid w:val="00BD2C06"/>
    <w:rsid w:val="00BF160E"/>
    <w:rsid w:val="00BF1880"/>
    <w:rsid w:val="00BF620D"/>
    <w:rsid w:val="00BF71F5"/>
    <w:rsid w:val="00C01F5C"/>
    <w:rsid w:val="00C029E0"/>
    <w:rsid w:val="00C11CC3"/>
    <w:rsid w:val="00C13015"/>
    <w:rsid w:val="00C22A64"/>
    <w:rsid w:val="00C252A9"/>
    <w:rsid w:val="00C300B1"/>
    <w:rsid w:val="00C35894"/>
    <w:rsid w:val="00C365DA"/>
    <w:rsid w:val="00C369E9"/>
    <w:rsid w:val="00C665AD"/>
    <w:rsid w:val="00C7116B"/>
    <w:rsid w:val="00C82BCC"/>
    <w:rsid w:val="00CA76DF"/>
    <w:rsid w:val="00CB4FE1"/>
    <w:rsid w:val="00CB5460"/>
    <w:rsid w:val="00CC3B69"/>
    <w:rsid w:val="00CC72E3"/>
    <w:rsid w:val="00CD37F9"/>
    <w:rsid w:val="00CD70DF"/>
    <w:rsid w:val="00CE0399"/>
    <w:rsid w:val="00CE4DE5"/>
    <w:rsid w:val="00CF0386"/>
    <w:rsid w:val="00CF2D3B"/>
    <w:rsid w:val="00D0396B"/>
    <w:rsid w:val="00D0744B"/>
    <w:rsid w:val="00D12FD2"/>
    <w:rsid w:val="00D20C09"/>
    <w:rsid w:val="00D23DCC"/>
    <w:rsid w:val="00D24E67"/>
    <w:rsid w:val="00D346D6"/>
    <w:rsid w:val="00D4116A"/>
    <w:rsid w:val="00D466F7"/>
    <w:rsid w:val="00D54736"/>
    <w:rsid w:val="00D67135"/>
    <w:rsid w:val="00D73CB0"/>
    <w:rsid w:val="00D842D7"/>
    <w:rsid w:val="00D86C9D"/>
    <w:rsid w:val="00D91C69"/>
    <w:rsid w:val="00D970E9"/>
    <w:rsid w:val="00DA0C01"/>
    <w:rsid w:val="00DA3A8E"/>
    <w:rsid w:val="00DB6675"/>
    <w:rsid w:val="00DC646D"/>
    <w:rsid w:val="00DD0285"/>
    <w:rsid w:val="00DD2D1D"/>
    <w:rsid w:val="00DD2E7E"/>
    <w:rsid w:val="00DD77C7"/>
    <w:rsid w:val="00DF235F"/>
    <w:rsid w:val="00E2572D"/>
    <w:rsid w:val="00E3027C"/>
    <w:rsid w:val="00E35724"/>
    <w:rsid w:val="00E443F5"/>
    <w:rsid w:val="00E473DE"/>
    <w:rsid w:val="00E52C24"/>
    <w:rsid w:val="00E56AF9"/>
    <w:rsid w:val="00E60066"/>
    <w:rsid w:val="00E601C2"/>
    <w:rsid w:val="00E620AD"/>
    <w:rsid w:val="00E74AFA"/>
    <w:rsid w:val="00E75565"/>
    <w:rsid w:val="00E836C3"/>
    <w:rsid w:val="00E90B3D"/>
    <w:rsid w:val="00E9661D"/>
    <w:rsid w:val="00EA6EA6"/>
    <w:rsid w:val="00EC1948"/>
    <w:rsid w:val="00EC3240"/>
    <w:rsid w:val="00EC5393"/>
    <w:rsid w:val="00EC73DA"/>
    <w:rsid w:val="00ED3443"/>
    <w:rsid w:val="00EE6F76"/>
    <w:rsid w:val="00EF6C48"/>
    <w:rsid w:val="00F039AD"/>
    <w:rsid w:val="00F05524"/>
    <w:rsid w:val="00F15BE8"/>
    <w:rsid w:val="00F22E54"/>
    <w:rsid w:val="00F302C9"/>
    <w:rsid w:val="00F4747F"/>
    <w:rsid w:val="00F511CA"/>
    <w:rsid w:val="00F5196C"/>
    <w:rsid w:val="00F53BB4"/>
    <w:rsid w:val="00F55BAD"/>
    <w:rsid w:val="00F60CB9"/>
    <w:rsid w:val="00F61C66"/>
    <w:rsid w:val="00F70A5C"/>
    <w:rsid w:val="00F70A7B"/>
    <w:rsid w:val="00F83E3B"/>
    <w:rsid w:val="00FA018E"/>
    <w:rsid w:val="00FA28BD"/>
    <w:rsid w:val="00FA43E4"/>
    <w:rsid w:val="00FB71E1"/>
    <w:rsid w:val="00FC3CD1"/>
    <w:rsid w:val="00FC4D82"/>
    <w:rsid w:val="00FD073E"/>
    <w:rsid w:val="00FE221E"/>
    <w:rsid w:val="00FE3C80"/>
    <w:rsid w:val="00FE6408"/>
    <w:rsid w:val="00FF4D93"/>
    <w:rsid w:val="00FF6145"/>
    <w:rsid w:val="00FF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36" type="connector" idref="#Прямая со стрелкой 262"/>
        <o:r id="V:Rule37" type="connector" idref="#Прямая со стрелкой 288"/>
        <o:r id="V:Rule38" type="connector" idref="#Прямая со стрелкой 257"/>
        <o:r id="V:Rule39" type="connector" idref="#Прямая со стрелкой 260"/>
        <o:r id="V:Rule40" type="connector" idref="#Прямая со стрелкой 259"/>
        <o:r id="V:Rule41" type="connector" idref="#Прямая со стрелкой 261"/>
        <o:r id="V:Rule42" type="connector" idref="#Прямая со стрелкой 273"/>
        <o:r id="V:Rule43" type="connector" idref="#Прямая со стрелкой 285"/>
        <o:r id="V:Rule44" type="connector" idref="#Прямая со стрелкой 271"/>
        <o:r id="V:Rule45" type="connector" idref="#Прямая со стрелкой 258"/>
        <o:r id="V:Rule46" type="connector" idref="#Прямая со стрелкой 283"/>
        <o:r id="V:Rule47" type="connector" idref="#Прямая со стрелкой 62"/>
        <o:r id="V:Rule48" type="connector" idref="#Прямая со стрелкой 265"/>
        <o:r id="V:Rule49" type="connector" idref="#Прямая со стрелкой 268"/>
        <o:r id="V:Rule50" type="connector" idref="#Прямая со стрелкой 282"/>
        <o:r id="V:Rule51" type="connector" idref="#Прямая со стрелкой 281"/>
        <o:r id="V:Rule52" type="connector" idref="#Прямая со стрелкой 284"/>
        <o:r id="V:Rule53" type="connector" idref="#Прямая со стрелкой 264"/>
        <o:r id="V:Rule54" type="connector" idref="#Прямая со стрелкой 270"/>
        <o:r id="V:Rule55" type="connector" idref="#Прямая со стрелкой 287"/>
        <o:r id="V:Rule56" type="connector" idref="#Прямая со стрелкой 274"/>
        <o:r id="V:Rule57" type="connector" idref="#Прямая со стрелкой 286"/>
        <o:r id="V:Rule58" type="connector" idref="#Прямая со стрелкой 275"/>
        <o:r id="V:Rule59" type="connector" idref="#Прямая со стрелкой 272"/>
        <o:r id="V:Rule60" type="connector" idref="#Прямая со стрелкой 63"/>
        <o:r id="V:Rule61" type="connector" idref="#Прямая со стрелкой 267"/>
        <o:r id="V:Rule62" type="connector" idref="#Прямая со стрелкой 269"/>
        <o:r id="V:Rule63" type="connector" idref="#Прямая со стрелкой 278"/>
        <o:r id="V:Rule64" type="connector" idref="#Прямая со стрелкой 256"/>
        <o:r id="V:Rule65" type="connector" idref="#Прямая со стрелкой 277"/>
        <o:r id="V:Rule66" type="connector" idref="#Прямая со стрелкой 280"/>
        <o:r id="V:Rule67" type="connector" idref="#Прямая со стрелкой 279"/>
        <o:r id="V:Rule68" type="connector" idref="#Прямая со стрелкой 266"/>
        <o:r id="V:Rule69" type="connector" idref="#Прямая со стрелкой 263"/>
        <o:r id="V:Rule70" type="connector" idref="#Прямая со стрелкой 2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3">
    <w:name w:val="p13"/>
    <w:basedOn w:val="a"/>
    <w:rsid w:val="0031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13561"/>
  </w:style>
  <w:style w:type="paragraph" w:styleId="a3">
    <w:name w:val="List Paragraph"/>
    <w:basedOn w:val="a"/>
    <w:uiPriority w:val="34"/>
    <w:qFormat/>
    <w:rsid w:val="0031356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3135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uiPriority w:val="99"/>
    <w:unhideWhenUsed/>
    <w:rsid w:val="00313561"/>
    <w:rPr>
      <w:color w:val="0000FF"/>
      <w:u w:val="single"/>
    </w:rPr>
  </w:style>
  <w:style w:type="paragraph" w:styleId="a5">
    <w:name w:val="No Spacing"/>
    <w:link w:val="a6"/>
    <w:uiPriority w:val="1"/>
    <w:qFormat/>
    <w:rsid w:val="0031356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locked/>
    <w:rsid w:val="00313561"/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313561"/>
    <w:rPr>
      <w:b/>
      <w:bCs/>
    </w:rPr>
  </w:style>
  <w:style w:type="character" w:customStyle="1" w:styleId="c1">
    <w:name w:val="c1"/>
    <w:basedOn w:val="a0"/>
    <w:rsid w:val="00313561"/>
  </w:style>
  <w:style w:type="character" w:customStyle="1" w:styleId="c0">
    <w:name w:val="c0"/>
    <w:basedOn w:val="a0"/>
    <w:rsid w:val="00313561"/>
  </w:style>
  <w:style w:type="character" w:customStyle="1" w:styleId="apple-converted-space">
    <w:name w:val="apple-converted-space"/>
    <w:basedOn w:val="a0"/>
    <w:rsid w:val="00313561"/>
  </w:style>
  <w:style w:type="character" w:customStyle="1" w:styleId="a8">
    <w:name w:val="Текст выноски Знак"/>
    <w:basedOn w:val="a0"/>
    <w:link w:val="a9"/>
    <w:uiPriority w:val="99"/>
    <w:semiHidden/>
    <w:rsid w:val="00313561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31356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1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3561"/>
  </w:style>
  <w:style w:type="paragraph" w:styleId="ac">
    <w:name w:val="footer"/>
    <w:basedOn w:val="a"/>
    <w:link w:val="ad"/>
    <w:uiPriority w:val="99"/>
    <w:unhideWhenUsed/>
    <w:rsid w:val="00313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3561"/>
  </w:style>
  <w:style w:type="character" w:customStyle="1" w:styleId="markedcontent">
    <w:name w:val="markedcontent"/>
    <w:basedOn w:val="a0"/>
    <w:rsid w:val="00313561"/>
  </w:style>
  <w:style w:type="paragraph" w:styleId="ae">
    <w:name w:val="Normal (Web)"/>
    <w:basedOn w:val="a"/>
    <w:unhideWhenUsed/>
    <w:rsid w:val="00313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3135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unhideWhenUsed/>
    <w:rsid w:val="00EC53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EC5393"/>
    <w:rPr>
      <w:rFonts w:ascii="Times New Roman" w:eastAsia="Times New Roman" w:hAnsi="Times New Roman" w:cs="Times New Roman"/>
      <w:sz w:val="28"/>
      <w:szCs w:val="24"/>
    </w:rPr>
  </w:style>
  <w:style w:type="character" w:styleId="af2">
    <w:name w:val="Emphasis"/>
    <w:basedOn w:val="a0"/>
    <w:uiPriority w:val="20"/>
    <w:qFormat/>
    <w:rsid w:val="00D4116A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54610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festival.1september.ru%2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hyperlink" Target="https://ru.wikipedia.org/wiki/%D0%A4%D1%80%D0%B0%D0%BD%D1%86%D1%83%D0%B7%D1%81%D0%BA%D0%B8%D0%B9_%D1%8F%D0%B7%D1%8B%D0%BA" TargetMode="External"/><Relationship Id="rId50" Type="http://schemas.openxmlformats.org/officeDocument/2006/relationships/hyperlink" Target="https://ru.wikipedia.org/wiki/%D0%9F%D0%B8%D0%BA%D0%B0%D1%81%D1%81%D0%BE,_%D0%9F%D0%B0%D0%B1%D0%BB%D0%BE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art-education.ru%2FAE-magazine%2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artdic.eu%2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hyperlink" Target="https://ru.wikipedia.org/wiki/%D0%91%D1%80%D0%B0%D0%BA,_%D0%96%D0%BE%D1%80%D0%B6" TargetMode="External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s://vk.com/doc1098052_442057809?hash=11645a63a262617e7a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infourok.ru/go.html?href=http%3A%2F%2Fartdic.ru%2Findex.ht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infourok.ru/go.html?href=http%3A%2F%2Fart.1september.ru%2Findex.php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3F4CB-4170-47F2-8924-FFCA7A19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16659</TotalTime>
  <Pages>1</Pages>
  <Words>13240</Words>
  <Characters>75471</Characters>
  <Application>Microsoft Office Word</Application>
  <DocSecurity>0</DocSecurity>
  <Lines>628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88534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2022-09-02T08:45:00Z</cp:lastPrinted>
  <dcterms:created xsi:type="dcterms:W3CDTF">2022-01-28T10:08:00Z</dcterms:created>
  <dcterms:modified xsi:type="dcterms:W3CDTF">2022-09-12T19:14:00Z</dcterms:modified>
</cp:coreProperties>
</file>